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0399CB9F" w:rsidR="0057353C" w:rsidRDefault="00AF5233" w:rsidP="0057353C">
      <w:pPr>
        <w:spacing w:after="0"/>
        <w:jc w:val="center"/>
        <w:rPr>
          <w:rFonts w:ascii="Verdana" w:hAnsi="Verdana"/>
          <w:b/>
          <w:sz w:val="28"/>
          <w:szCs w:val="28"/>
        </w:rPr>
      </w:pPr>
      <w:r>
        <w:rPr>
          <w:rFonts w:ascii="Verdana" w:hAnsi="Verdana"/>
          <w:b/>
          <w:sz w:val="28"/>
          <w:szCs w:val="28"/>
        </w:rPr>
        <w:t>Present Yourself Approved to God</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10DC3314" w14:textId="77777777" w:rsidR="00AF5233" w:rsidRPr="00AF5233" w:rsidRDefault="00AF5233" w:rsidP="00AF5233">
      <w:pPr>
        <w:spacing w:after="0"/>
        <w:jc w:val="center"/>
        <w:rPr>
          <w:rFonts w:ascii="Verdana" w:hAnsi="Verdana"/>
          <w:b/>
          <w:sz w:val="28"/>
          <w:szCs w:val="28"/>
        </w:rPr>
      </w:pPr>
      <w:r w:rsidRPr="00AF5233">
        <w:rPr>
          <w:rFonts w:ascii="Verdana" w:hAnsi="Verdana"/>
          <w:b/>
          <w:sz w:val="28"/>
          <w:szCs w:val="28"/>
        </w:rPr>
        <w:t>2 Timothy 2:14-19</w:t>
      </w:r>
    </w:p>
    <w:p w14:paraId="1585DE6F" w14:textId="1BA55A48" w:rsidR="0057353C" w:rsidRDefault="00AF5233" w:rsidP="00BA0B18">
      <w:pPr>
        <w:spacing w:after="0"/>
        <w:jc w:val="center"/>
        <w:rPr>
          <w:rFonts w:ascii="Verdana" w:hAnsi="Verdana"/>
          <w:b/>
          <w:sz w:val="28"/>
          <w:szCs w:val="28"/>
        </w:rPr>
      </w:pPr>
      <w:r>
        <w:rPr>
          <w:rFonts w:ascii="Verdana" w:hAnsi="Verdana"/>
          <w:b/>
          <w:sz w:val="28"/>
          <w:szCs w:val="28"/>
        </w:rPr>
        <w:t>Wednesday Evening</w:t>
      </w:r>
    </w:p>
    <w:p w14:paraId="4BB30CBC" w14:textId="5CE8D260" w:rsidR="00AF6748" w:rsidRDefault="008E5C7F" w:rsidP="00B24502">
      <w:pPr>
        <w:spacing w:after="0"/>
        <w:jc w:val="center"/>
        <w:rPr>
          <w:rFonts w:ascii="Verdana" w:hAnsi="Verdana"/>
          <w:b/>
          <w:sz w:val="28"/>
          <w:szCs w:val="28"/>
        </w:rPr>
      </w:pPr>
      <w:r>
        <w:rPr>
          <w:rFonts w:ascii="Verdana" w:hAnsi="Verdana"/>
          <w:b/>
          <w:sz w:val="28"/>
          <w:szCs w:val="28"/>
        </w:rPr>
        <w:t xml:space="preserve">May </w:t>
      </w:r>
      <w:r w:rsidR="00274C85">
        <w:rPr>
          <w:rFonts w:ascii="Verdana" w:hAnsi="Verdana"/>
          <w:b/>
          <w:sz w:val="28"/>
          <w:szCs w:val="28"/>
        </w:rPr>
        <w:t>1</w:t>
      </w:r>
      <w:r w:rsidR="00AF5233">
        <w:rPr>
          <w:rFonts w:ascii="Verdana" w:hAnsi="Verdana"/>
          <w:b/>
          <w:sz w:val="28"/>
          <w:szCs w:val="28"/>
        </w:rPr>
        <w:t>6</w:t>
      </w:r>
      <w:r w:rsidR="0057353C" w:rsidRPr="00AF6748">
        <w:rPr>
          <w:rFonts w:ascii="Verdana" w:hAnsi="Verdana"/>
          <w:b/>
          <w:sz w:val="28"/>
          <w:szCs w:val="28"/>
        </w:rPr>
        <w:t>, 201</w:t>
      </w:r>
      <w:r w:rsidR="00DD2537">
        <w:rPr>
          <w:rFonts w:ascii="Verdana" w:hAnsi="Verdana"/>
          <w:b/>
          <w:sz w:val="28"/>
          <w:szCs w:val="28"/>
        </w:rPr>
        <w:t>8</w:t>
      </w:r>
    </w:p>
    <w:p w14:paraId="2B4A7CC1" w14:textId="77777777" w:rsidR="00EA0298" w:rsidRDefault="00EA0298" w:rsidP="003141F6">
      <w:pPr>
        <w:spacing w:after="0"/>
        <w:jc w:val="both"/>
        <w:rPr>
          <w:rFonts w:ascii="Verdana" w:hAnsi="Verdana"/>
          <w:b/>
          <w:sz w:val="28"/>
          <w:szCs w:val="28"/>
        </w:rPr>
      </w:pPr>
      <w:bookmarkStart w:id="0" w:name="_Hlk511985068"/>
    </w:p>
    <w:bookmarkEnd w:id="0"/>
    <w:p w14:paraId="393F5A3C" w14:textId="77777777" w:rsidR="00BB544D" w:rsidRDefault="00AF5233" w:rsidP="00AF5233">
      <w:pPr>
        <w:spacing w:after="0"/>
        <w:jc w:val="both"/>
        <w:rPr>
          <w:rFonts w:ascii="Verdana" w:hAnsi="Verdana"/>
          <w:b/>
          <w:sz w:val="28"/>
          <w:szCs w:val="28"/>
        </w:rPr>
      </w:pPr>
      <w:r w:rsidRPr="001F49F2">
        <w:rPr>
          <w:rFonts w:ascii="Verdana" w:hAnsi="Verdana"/>
          <w:b/>
          <w:sz w:val="28"/>
          <w:szCs w:val="28"/>
        </w:rPr>
        <w:t>14 Remind them of these things, charging them before the Lord not to strive about words to no profit, to the ruin of the hearers.</w:t>
      </w:r>
    </w:p>
    <w:p w14:paraId="0F8134A1" w14:textId="77777777" w:rsidR="00BB544D" w:rsidRDefault="00BB544D" w:rsidP="00AF5233">
      <w:pPr>
        <w:spacing w:after="0"/>
        <w:jc w:val="both"/>
        <w:rPr>
          <w:rFonts w:ascii="Verdana" w:hAnsi="Verdana"/>
          <w:b/>
          <w:sz w:val="28"/>
          <w:szCs w:val="28"/>
        </w:rPr>
      </w:pPr>
    </w:p>
    <w:p w14:paraId="724E886B" w14:textId="77777777" w:rsidR="00BB544D" w:rsidRDefault="00BB544D" w:rsidP="00AF5233">
      <w:pPr>
        <w:spacing w:after="0"/>
        <w:jc w:val="both"/>
        <w:rPr>
          <w:rFonts w:ascii="Verdana" w:hAnsi="Verdana"/>
          <w:sz w:val="28"/>
          <w:szCs w:val="28"/>
        </w:rPr>
      </w:pPr>
      <w:r>
        <w:rPr>
          <w:rFonts w:ascii="Verdana" w:hAnsi="Verdana"/>
          <w:sz w:val="28"/>
          <w:szCs w:val="28"/>
        </w:rPr>
        <w:t xml:space="preserve">Saints, </w:t>
      </w:r>
      <w:r w:rsidRPr="00BB544D">
        <w:rPr>
          <w:rFonts w:ascii="Verdana" w:hAnsi="Verdana"/>
          <w:sz w:val="28"/>
          <w:szCs w:val="28"/>
        </w:rPr>
        <w:t xml:space="preserve">Paul’s instruction in the previous verses was meant for all the believers, not just Timothy. These instructions would need to be given often, and Timothy would need to remind and command everyone. </w:t>
      </w:r>
    </w:p>
    <w:p w14:paraId="74EBE444" w14:textId="77777777" w:rsidR="00BB544D" w:rsidRDefault="00BB544D" w:rsidP="00AF5233">
      <w:pPr>
        <w:spacing w:after="0"/>
        <w:jc w:val="both"/>
        <w:rPr>
          <w:rFonts w:ascii="Verdana" w:hAnsi="Verdana"/>
          <w:sz w:val="28"/>
          <w:szCs w:val="28"/>
        </w:rPr>
      </w:pPr>
    </w:p>
    <w:p w14:paraId="72F5B93B" w14:textId="683FC305" w:rsidR="00BB544D" w:rsidRDefault="00BB544D" w:rsidP="00AF5233">
      <w:pPr>
        <w:spacing w:after="0"/>
        <w:jc w:val="both"/>
        <w:rPr>
          <w:rFonts w:ascii="Verdana" w:hAnsi="Verdana"/>
          <w:sz w:val="28"/>
          <w:szCs w:val="28"/>
        </w:rPr>
      </w:pPr>
      <w:r w:rsidRPr="00BB544D">
        <w:rPr>
          <w:rFonts w:ascii="Verdana" w:hAnsi="Verdana"/>
          <w:sz w:val="28"/>
          <w:szCs w:val="28"/>
        </w:rPr>
        <w:t>All believers, no matter how many years they have believed, need to be reminded of the basis of their faith and how to relate that faith to circumstances of life.</w:t>
      </w:r>
      <w:r w:rsidRPr="00BB544D">
        <w:rPr>
          <w:rFonts w:ascii="Verdana" w:hAnsi="Verdana"/>
          <w:sz w:val="28"/>
          <w:szCs w:val="28"/>
        </w:rPr>
        <w:cr/>
      </w:r>
    </w:p>
    <w:p w14:paraId="5FBC6FB8" w14:textId="77777777" w:rsidR="00BB544D" w:rsidRPr="00F43B57" w:rsidRDefault="00BB544D" w:rsidP="00BB544D">
      <w:pPr>
        <w:spacing w:after="0"/>
        <w:jc w:val="both"/>
        <w:rPr>
          <w:rFonts w:ascii="Verdana" w:hAnsi="Verdana"/>
          <w:b/>
          <w:sz w:val="28"/>
          <w:szCs w:val="28"/>
        </w:rPr>
      </w:pPr>
      <w:r w:rsidRPr="00F43B57">
        <w:rPr>
          <w:rFonts w:ascii="Verdana" w:hAnsi="Verdana"/>
          <w:b/>
          <w:sz w:val="28"/>
          <w:szCs w:val="28"/>
        </w:rPr>
        <w:t>Titus 3:9-11</w:t>
      </w:r>
    </w:p>
    <w:p w14:paraId="5B16D290" w14:textId="77777777" w:rsidR="00BB544D" w:rsidRPr="00F43B57" w:rsidRDefault="00BB544D" w:rsidP="00BB544D">
      <w:pPr>
        <w:spacing w:after="0"/>
        <w:jc w:val="both"/>
        <w:rPr>
          <w:rFonts w:ascii="Verdana" w:hAnsi="Verdana"/>
          <w:sz w:val="28"/>
          <w:szCs w:val="28"/>
        </w:rPr>
      </w:pPr>
      <w:r w:rsidRPr="00F43B57">
        <w:rPr>
          <w:rFonts w:ascii="Verdana" w:hAnsi="Verdana"/>
          <w:sz w:val="28"/>
          <w:szCs w:val="28"/>
        </w:rPr>
        <w:t xml:space="preserve">9 But avoid foolish disputes, genealogies, contentions, and strivings about the law; for they are unprofitable and useless. 10 Reject a divisive man after the first and second admonition, 11 knowing that such a person is warped and sinning, being self-condemned. </w:t>
      </w:r>
    </w:p>
    <w:p w14:paraId="71297D65" w14:textId="77777777" w:rsidR="00BB544D" w:rsidRDefault="00BB544D" w:rsidP="00AF5233">
      <w:pPr>
        <w:spacing w:after="0"/>
        <w:jc w:val="both"/>
        <w:rPr>
          <w:rFonts w:ascii="Verdana" w:hAnsi="Verdana"/>
          <w:sz w:val="28"/>
          <w:szCs w:val="28"/>
        </w:rPr>
      </w:pPr>
    </w:p>
    <w:p w14:paraId="22167CBA" w14:textId="77777777" w:rsidR="00BB544D" w:rsidRDefault="00BB544D" w:rsidP="00AF5233">
      <w:pPr>
        <w:spacing w:after="0"/>
        <w:jc w:val="both"/>
        <w:rPr>
          <w:rFonts w:ascii="Verdana" w:hAnsi="Verdana"/>
          <w:sz w:val="28"/>
          <w:szCs w:val="28"/>
        </w:rPr>
      </w:pPr>
      <w:r w:rsidRPr="00BB544D">
        <w:rPr>
          <w:rFonts w:ascii="Verdana" w:hAnsi="Verdana"/>
          <w:sz w:val="28"/>
          <w:szCs w:val="28"/>
        </w:rPr>
        <w:t xml:space="preserve">Paul urged Timothy to remind the believers not to argue over unimportant details (stop fighting over words) because such arguments are useless, and even harmful. False teachers caused strife and divisions by their meaningless quibbling over unimportant details (see 1 Timothy 6:3-5). </w:t>
      </w:r>
    </w:p>
    <w:p w14:paraId="60BA368E" w14:textId="77777777" w:rsidR="00BB544D" w:rsidRDefault="00BB544D" w:rsidP="00AF5233">
      <w:pPr>
        <w:spacing w:after="0"/>
        <w:jc w:val="both"/>
        <w:rPr>
          <w:rFonts w:ascii="Verdana" w:hAnsi="Verdana"/>
          <w:sz w:val="28"/>
          <w:szCs w:val="28"/>
        </w:rPr>
      </w:pPr>
    </w:p>
    <w:p w14:paraId="3F221742" w14:textId="77777777" w:rsidR="00BB544D" w:rsidRDefault="00BB544D" w:rsidP="00AF5233">
      <w:pPr>
        <w:spacing w:after="0"/>
        <w:jc w:val="both"/>
        <w:rPr>
          <w:rFonts w:ascii="Verdana" w:hAnsi="Verdana"/>
          <w:sz w:val="28"/>
          <w:szCs w:val="28"/>
        </w:rPr>
      </w:pPr>
    </w:p>
    <w:p w14:paraId="453D0962" w14:textId="77777777" w:rsidR="00BB544D" w:rsidRPr="00F43B57" w:rsidRDefault="00BB544D" w:rsidP="00BB544D">
      <w:pPr>
        <w:spacing w:after="0"/>
        <w:jc w:val="both"/>
        <w:rPr>
          <w:rFonts w:ascii="Verdana" w:hAnsi="Verdana"/>
          <w:b/>
          <w:sz w:val="28"/>
          <w:szCs w:val="28"/>
        </w:rPr>
      </w:pPr>
      <w:r w:rsidRPr="00F43B57">
        <w:rPr>
          <w:rFonts w:ascii="Verdana" w:hAnsi="Verdana"/>
          <w:b/>
          <w:sz w:val="28"/>
          <w:szCs w:val="28"/>
        </w:rPr>
        <w:lastRenderedPageBreak/>
        <w:t>1 Timothy 6:3-5</w:t>
      </w:r>
    </w:p>
    <w:p w14:paraId="519DDF86" w14:textId="77777777" w:rsidR="00BB544D" w:rsidRPr="00F43B57" w:rsidRDefault="00BB544D" w:rsidP="00BB544D">
      <w:pPr>
        <w:spacing w:after="0"/>
        <w:jc w:val="both"/>
        <w:rPr>
          <w:rFonts w:ascii="Verdana" w:hAnsi="Verdana"/>
          <w:sz w:val="28"/>
          <w:szCs w:val="28"/>
        </w:rPr>
      </w:pPr>
      <w:r w:rsidRPr="00F43B57">
        <w:rPr>
          <w:rFonts w:ascii="Verdana" w:hAnsi="Verdana"/>
          <w:sz w:val="28"/>
          <w:szCs w:val="28"/>
        </w:rPr>
        <w:t xml:space="preserve">3 If anyone teaches otherwise and does not consent to wholesome words, even the words of our Lord Jesus Christ, and to the doctrine which accords with godliness, 4 he is proud, knowing nothing, but is obsessed with disputes and arguments over words, from which come envy, strife, reviling, evil suspicions, 5 useless </w:t>
      </w:r>
      <w:proofErr w:type="spellStart"/>
      <w:r w:rsidRPr="00F43B57">
        <w:rPr>
          <w:rFonts w:ascii="Verdana" w:hAnsi="Verdana"/>
          <w:sz w:val="28"/>
          <w:szCs w:val="28"/>
        </w:rPr>
        <w:t>wranglings</w:t>
      </w:r>
      <w:proofErr w:type="spellEnd"/>
      <w:r w:rsidRPr="00F43B57">
        <w:rPr>
          <w:rFonts w:ascii="Verdana" w:hAnsi="Verdana"/>
          <w:sz w:val="28"/>
          <w:szCs w:val="28"/>
        </w:rPr>
        <w:t xml:space="preserve"> of men of corrupt minds and destitute of the truth, who suppose that godliness is a means of gain. From such withdraw yourself.</w:t>
      </w:r>
    </w:p>
    <w:p w14:paraId="5E2A5FAB" w14:textId="77777777" w:rsidR="00BB544D" w:rsidRDefault="00BB544D" w:rsidP="00AF5233">
      <w:pPr>
        <w:spacing w:after="0"/>
        <w:jc w:val="both"/>
        <w:rPr>
          <w:rFonts w:ascii="Verdana" w:hAnsi="Verdana"/>
          <w:sz w:val="28"/>
          <w:szCs w:val="28"/>
        </w:rPr>
      </w:pPr>
    </w:p>
    <w:p w14:paraId="09970BD0" w14:textId="79A9FE7E" w:rsidR="00AF5233" w:rsidRPr="00BB544D" w:rsidRDefault="00BB544D" w:rsidP="00AF5233">
      <w:pPr>
        <w:spacing w:after="0"/>
        <w:jc w:val="both"/>
        <w:rPr>
          <w:rFonts w:ascii="Verdana" w:hAnsi="Verdana"/>
          <w:sz w:val="28"/>
          <w:szCs w:val="28"/>
        </w:rPr>
      </w:pPr>
      <w:r>
        <w:rPr>
          <w:rFonts w:ascii="Verdana" w:hAnsi="Verdana"/>
          <w:sz w:val="28"/>
          <w:szCs w:val="28"/>
        </w:rPr>
        <w:t xml:space="preserve">Saints, </w:t>
      </w:r>
      <w:proofErr w:type="gramStart"/>
      <w:r w:rsidRPr="00BB544D">
        <w:rPr>
          <w:rFonts w:ascii="Verdana" w:hAnsi="Verdana"/>
          <w:sz w:val="28"/>
          <w:szCs w:val="28"/>
        </w:rPr>
        <w:t>Quarreling</w:t>
      </w:r>
      <w:proofErr w:type="gramEnd"/>
      <w:r w:rsidRPr="00BB544D">
        <w:rPr>
          <w:rFonts w:ascii="Verdana" w:hAnsi="Verdana"/>
          <w:sz w:val="28"/>
          <w:szCs w:val="28"/>
        </w:rPr>
        <w:t xml:space="preserve"> about words is a major problem today. Churches split over nonessentials. Quarrelsome people nitpick church programs, undermine productivity with criticism, and verbally attack the innocent. When someone shows a pattern of quarrelsomeness, church leaders should visit that person to deal with the issues in private.</w:t>
      </w:r>
      <w:r w:rsidRPr="00BB544D">
        <w:rPr>
          <w:rFonts w:ascii="Verdana" w:hAnsi="Verdana"/>
          <w:sz w:val="28"/>
          <w:szCs w:val="28"/>
        </w:rPr>
        <w:cr/>
      </w:r>
    </w:p>
    <w:p w14:paraId="39343EB1" w14:textId="77777777" w:rsidR="00BB544D" w:rsidRDefault="00AF5233" w:rsidP="00AF5233">
      <w:pPr>
        <w:spacing w:after="0"/>
        <w:jc w:val="both"/>
        <w:rPr>
          <w:rFonts w:ascii="Verdana" w:hAnsi="Verdana"/>
          <w:b/>
          <w:sz w:val="28"/>
          <w:szCs w:val="28"/>
        </w:rPr>
      </w:pPr>
      <w:r w:rsidRPr="001F49F2">
        <w:rPr>
          <w:rFonts w:ascii="Verdana" w:hAnsi="Verdana"/>
          <w:b/>
          <w:sz w:val="28"/>
          <w:szCs w:val="28"/>
        </w:rPr>
        <w:t>15 Be diligent to present yourself approved to God, a worker who does not need to be ashamed, rightly dividing the word of truth.</w:t>
      </w:r>
    </w:p>
    <w:p w14:paraId="0B03CBF0" w14:textId="77777777" w:rsidR="00BB544D" w:rsidRDefault="00BB544D" w:rsidP="00AF5233">
      <w:pPr>
        <w:spacing w:after="0"/>
        <w:jc w:val="both"/>
        <w:rPr>
          <w:rFonts w:ascii="Verdana" w:hAnsi="Verdana"/>
          <w:b/>
          <w:sz w:val="28"/>
          <w:szCs w:val="28"/>
        </w:rPr>
      </w:pPr>
    </w:p>
    <w:p w14:paraId="7B30A1BA" w14:textId="77777777" w:rsidR="00655D76" w:rsidRDefault="00655D76" w:rsidP="00AF5233">
      <w:pPr>
        <w:spacing w:after="0"/>
        <w:jc w:val="both"/>
        <w:rPr>
          <w:rFonts w:ascii="Verdana" w:hAnsi="Verdana"/>
          <w:sz w:val="28"/>
          <w:szCs w:val="28"/>
        </w:rPr>
      </w:pPr>
      <w:r>
        <w:rPr>
          <w:rFonts w:ascii="Verdana" w:hAnsi="Verdana"/>
          <w:sz w:val="28"/>
          <w:szCs w:val="28"/>
        </w:rPr>
        <w:t xml:space="preserve">Saints, </w:t>
      </w:r>
      <w:r w:rsidRPr="00655D76">
        <w:rPr>
          <w:rFonts w:ascii="Verdana" w:hAnsi="Verdana"/>
          <w:sz w:val="28"/>
          <w:szCs w:val="28"/>
        </w:rPr>
        <w:t xml:space="preserve">Christians would need unity, strength, and the truth of the gospel to survive the persecutions ahead, to impart the truth to future generations. This incredible responsibility means individual teachers, ministers, and leaders must seek not the approval of people, but the approval of God. </w:t>
      </w:r>
    </w:p>
    <w:p w14:paraId="470F61C9" w14:textId="77777777" w:rsidR="00655D76" w:rsidRDefault="00655D76" w:rsidP="00AF5233">
      <w:pPr>
        <w:spacing w:after="0"/>
        <w:jc w:val="both"/>
        <w:rPr>
          <w:rFonts w:ascii="Verdana" w:hAnsi="Verdana"/>
          <w:sz w:val="28"/>
          <w:szCs w:val="28"/>
        </w:rPr>
      </w:pPr>
    </w:p>
    <w:p w14:paraId="47039AB3" w14:textId="77777777" w:rsidR="00655D76" w:rsidRPr="00B40CDD" w:rsidRDefault="00655D76" w:rsidP="00655D76">
      <w:pPr>
        <w:spacing w:after="0"/>
        <w:jc w:val="both"/>
        <w:rPr>
          <w:rFonts w:ascii="Verdana" w:hAnsi="Verdana"/>
          <w:b/>
          <w:sz w:val="28"/>
          <w:szCs w:val="28"/>
        </w:rPr>
      </w:pPr>
      <w:r w:rsidRPr="00B40CDD">
        <w:rPr>
          <w:rFonts w:ascii="Verdana" w:hAnsi="Verdana"/>
          <w:b/>
          <w:sz w:val="28"/>
          <w:szCs w:val="28"/>
        </w:rPr>
        <w:t>Romans 6:13-14</w:t>
      </w:r>
    </w:p>
    <w:p w14:paraId="7052AA07" w14:textId="77777777" w:rsidR="00655D76" w:rsidRPr="00B40CDD" w:rsidRDefault="00655D76" w:rsidP="00655D76">
      <w:pPr>
        <w:spacing w:after="0"/>
        <w:jc w:val="both"/>
        <w:rPr>
          <w:rFonts w:ascii="Verdana" w:hAnsi="Verdana"/>
          <w:sz w:val="28"/>
          <w:szCs w:val="28"/>
        </w:rPr>
      </w:pPr>
      <w:r w:rsidRPr="00B40CDD">
        <w:rPr>
          <w:rFonts w:ascii="Verdana" w:hAnsi="Verdana"/>
          <w:sz w:val="28"/>
          <w:szCs w:val="28"/>
        </w:rPr>
        <w:t xml:space="preserve">13 And do not present your members as instruments of unrighteousness to sin but present yourselves to God as being alive from the dead, and your members as instruments of righteousness to God. 14 For sin shall not have dominion over you, for you are not under law but under grace. </w:t>
      </w:r>
    </w:p>
    <w:p w14:paraId="5FBA258C" w14:textId="2E51C90D" w:rsidR="00655D76" w:rsidRDefault="00655D76" w:rsidP="00AF5233">
      <w:pPr>
        <w:spacing w:after="0"/>
        <w:jc w:val="both"/>
        <w:rPr>
          <w:rFonts w:ascii="Verdana" w:hAnsi="Verdana"/>
          <w:sz w:val="28"/>
          <w:szCs w:val="28"/>
        </w:rPr>
      </w:pPr>
    </w:p>
    <w:p w14:paraId="3C450FA3" w14:textId="77777777" w:rsidR="00D71CFA" w:rsidRPr="00B40CDD" w:rsidRDefault="00D71CFA" w:rsidP="00D71CFA">
      <w:pPr>
        <w:spacing w:after="0"/>
        <w:jc w:val="both"/>
        <w:rPr>
          <w:rFonts w:ascii="Verdana" w:hAnsi="Verdana"/>
          <w:sz w:val="28"/>
          <w:szCs w:val="28"/>
        </w:rPr>
      </w:pPr>
    </w:p>
    <w:p w14:paraId="4075BA0E" w14:textId="77777777" w:rsidR="00D71CFA" w:rsidRPr="007D7BFF" w:rsidRDefault="00D71CFA" w:rsidP="00D71CFA">
      <w:pPr>
        <w:spacing w:after="0"/>
        <w:jc w:val="both"/>
        <w:rPr>
          <w:rFonts w:ascii="Verdana" w:hAnsi="Verdana"/>
          <w:b/>
          <w:sz w:val="28"/>
          <w:szCs w:val="28"/>
        </w:rPr>
      </w:pPr>
      <w:r w:rsidRPr="007D7BFF">
        <w:rPr>
          <w:rFonts w:ascii="Verdana" w:hAnsi="Verdana"/>
          <w:b/>
          <w:sz w:val="28"/>
          <w:szCs w:val="28"/>
        </w:rPr>
        <w:t>Ephesians 1:13-14</w:t>
      </w:r>
    </w:p>
    <w:p w14:paraId="7F6F7CC1" w14:textId="77777777" w:rsidR="00D71CFA" w:rsidRPr="00B40CDD" w:rsidRDefault="00D71CFA" w:rsidP="00D71CFA">
      <w:pPr>
        <w:spacing w:after="0"/>
        <w:jc w:val="both"/>
        <w:rPr>
          <w:rFonts w:ascii="Verdana" w:hAnsi="Verdana"/>
          <w:sz w:val="28"/>
          <w:szCs w:val="28"/>
        </w:rPr>
      </w:pPr>
      <w:r w:rsidRPr="00B40CDD">
        <w:rPr>
          <w:rFonts w:ascii="Verdana" w:hAnsi="Verdana"/>
          <w:sz w:val="28"/>
          <w:szCs w:val="28"/>
        </w:rPr>
        <w:t xml:space="preserve">13 In Him you also trusted, after you heard the word of truth, the gospel of your salvation; in whom also, having believed, you were sealed with the Holy Spirit of promise, 14 who is the guarantee of our inheritance until the redemption of the purchased possession, to the praise of His glory. </w:t>
      </w:r>
    </w:p>
    <w:p w14:paraId="57DBCAC8" w14:textId="77777777" w:rsidR="00D71CFA" w:rsidRPr="007D7BFF" w:rsidRDefault="00D71CFA" w:rsidP="00D71CFA">
      <w:pPr>
        <w:spacing w:after="0"/>
        <w:jc w:val="both"/>
        <w:rPr>
          <w:rFonts w:ascii="Verdana" w:hAnsi="Verdana"/>
          <w:sz w:val="28"/>
          <w:szCs w:val="28"/>
        </w:rPr>
      </w:pPr>
    </w:p>
    <w:p w14:paraId="25FF4DC0" w14:textId="77777777" w:rsidR="00D71CFA" w:rsidRPr="007D7BFF" w:rsidRDefault="00D71CFA" w:rsidP="00D71CFA">
      <w:pPr>
        <w:spacing w:after="0"/>
        <w:jc w:val="both"/>
        <w:rPr>
          <w:rFonts w:ascii="Verdana" w:hAnsi="Verdana"/>
          <w:b/>
          <w:sz w:val="28"/>
          <w:szCs w:val="28"/>
        </w:rPr>
      </w:pPr>
      <w:r w:rsidRPr="007D7BFF">
        <w:rPr>
          <w:rFonts w:ascii="Verdana" w:hAnsi="Verdana"/>
          <w:b/>
          <w:sz w:val="28"/>
          <w:szCs w:val="28"/>
        </w:rPr>
        <w:t>James 1:12</w:t>
      </w:r>
    </w:p>
    <w:p w14:paraId="4E56893A" w14:textId="77777777" w:rsidR="00D71CFA" w:rsidRPr="007D7BFF" w:rsidRDefault="00D71CFA" w:rsidP="00D71CFA">
      <w:pPr>
        <w:spacing w:after="0"/>
        <w:jc w:val="both"/>
        <w:rPr>
          <w:rFonts w:ascii="Verdana" w:hAnsi="Verdana"/>
          <w:sz w:val="28"/>
          <w:szCs w:val="28"/>
        </w:rPr>
      </w:pPr>
      <w:r>
        <w:rPr>
          <w:rFonts w:ascii="Verdana" w:hAnsi="Verdana"/>
          <w:sz w:val="28"/>
          <w:szCs w:val="28"/>
        </w:rPr>
        <w:t>“</w:t>
      </w:r>
      <w:r w:rsidRPr="007D7BFF">
        <w:rPr>
          <w:rFonts w:ascii="Verdana" w:hAnsi="Verdana"/>
          <w:sz w:val="28"/>
          <w:szCs w:val="28"/>
        </w:rPr>
        <w:t>Blessed is the man who endures temptation; for when he has been approved, he will receive the crown of life which the Lord has promised to those who love Him.</w:t>
      </w:r>
      <w:r>
        <w:rPr>
          <w:rFonts w:ascii="Verdana" w:hAnsi="Verdana"/>
          <w:sz w:val="28"/>
          <w:szCs w:val="28"/>
        </w:rPr>
        <w:t>”</w:t>
      </w:r>
      <w:r w:rsidRPr="007D7BFF">
        <w:rPr>
          <w:rFonts w:ascii="Verdana" w:hAnsi="Verdana"/>
          <w:sz w:val="28"/>
          <w:szCs w:val="28"/>
        </w:rPr>
        <w:t xml:space="preserve"> </w:t>
      </w:r>
    </w:p>
    <w:p w14:paraId="135ECDF4" w14:textId="77777777" w:rsidR="00D71CFA" w:rsidRDefault="00D71CFA" w:rsidP="00AF5233">
      <w:pPr>
        <w:spacing w:after="0"/>
        <w:jc w:val="both"/>
        <w:rPr>
          <w:rFonts w:ascii="Verdana" w:hAnsi="Verdana"/>
          <w:sz w:val="28"/>
          <w:szCs w:val="28"/>
        </w:rPr>
      </w:pPr>
    </w:p>
    <w:p w14:paraId="5CFC57F1" w14:textId="77777777" w:rsidR="00D71CFA" w:rsidRPr="007D7BFF" w:rsidRDefault="00D71CFA" w:rsidP="00D71CFA">
      <w:pPr>
        <w:spacing w:after="0"/>
        <w:jc w:val="both"/>
        <w:rPr>
          <w:rFonts w:ascii="Verdana" w:hAnsi="Verdana"/>
          <w:b/>
          <w:sz w:val="28"/>
          <w:szCs w:val="28"/>
        </w:rPr>
      </w:pPr>
      <w:r w:rsidRPr="007D7BFF">
        <w:rPr>
          <w:rFonts w:ascii="Verdana" w:hAnsi="Verdana"/>
          <w:b/>
          <w:sz w:val="28"/>
          <w:szCs w:val="28"/>
        </w:rPr>
        <w:t>James 1:18</w:t>
      </w:r>
    </w:p>
    <w:p w14:paraId="57C6B109" w14:textId="77777777" w:rsidR="00D71CFA" w:rsidRPr="007D7BFF" w:rsidRDefault="00D71CFA" w:rsidP="00D71CFA">
      <w:pPr>
        <w:spacing w:after="0"/>
        <w:jc w:val="both"/>
        <w:rPr>
          <w:rFonts w:ascii="Verdana" w:hAnsi="Verdana"/>
          <w:sz w:val="28"/>
          <w:szCs w:val="28"/>
        </w:rPr>
      </w:pPr>
      <w:r>
        <w:rPr>
          <w:rFonts w:ascii="Verdana" w:hAnsi="Verdana"/>
          <w:sz w:val="28"/>
          <w:szCs w:val="28"/>
        </w:rPr>
        <w:t>“</w:t>
      </w:r>
      <w:r w:rsidRPr="007D7BFF">
        <w:rPr>
          <w:rFonts w:ascii="Verdana" w:hAnsi="Verdana"/>
          <w:sz w:val="28"/>
          <w:szCs w:val="28"/>
        </w:rPr>
        <w:t xml:space="preserve">Of His own will He brought us forth by the word of truth, that we might be a kind of </w:t>
      </w:r>
      <w:proofErr w:type="spellStart"/>
      <w:r w:rsidRPr="007D7BFF">
        <w:rPr>
          <w:rFonts w:ascii="Verdana" w:hAnsi="Verdana"/>
          <w:sz w:val="28"/>
          <w:szCs w:val="28"/>
        </w:rPr>
        <w:t>firstfruits</w:t>
      </w:r>
      <w:proofErr w:type="spellEnd"/>
      <w:r w:rsidRPr="007D7BFF">
        <w:rPr>
          <w:rFonts w:ascii="Verdana" w:hAnsi="Verdana"/>
          <w:sz w:val="28"/>
          <w:szCs w:val="28"/>
        </w:rPr>
        <w:t xml:space="preserve"> of His creatures.</w:t>
      </w:r>
      <w:r>
        <w:rPr>
          <w:rFonts w:ascii="Verdana" w:hAnsi="Verdana"/>
          <w:sz w:val="28"/>
          <w:szCs w:val="28"/>
        </w:rPr>
        <w:t>”</w:t>
      </w:r>
    </w:p>
    <w:p w14:paraId="31F960CE" w14:textId="77777777" w:rsidR="00655D76" w:rsidRDefault="00655D76" w:rsidP="00AF5233">
      <w:pPr>
        <w:spacing w:after="0"/>
        <w:jc w:val="both"/>
        <w:rPr>
          <w:rFonts w:ascii="Verdana" w:hAnsi="Verdana"/>
          <w:sz w:val="28"/>
          <w:szCs w:val="28"/>
        </w:rPr>
      </w:pPr>
    </w:p>
    <w:p w14:paraId="3F9D96F9" w14:textId="1EE66898" w:rsidR="00AF5233" w:rsidRDefault="00655D76" w:rsidP="00AF5233">
      <w:pPr>
        <w:spacing w:after="0"/>
        <w:jc w:val="both"/>
        <w:rPr>
          <w:rFonts w:ascii="Verdana" w:hAnsi="Verdana"/>
          <w:b/>
          <w:sz w:val="28"/>
          <w:szCs w:val="28"/>
        </w:rPr>
      </w:pPr>
      <w:r w:rsidRPr="00655D76">
        <w:rPr>
          <w:rFonts w:ascii="Verdana" w:hAnsi="Verdana"/>
          <w:sz w:val="28"/>
          <w:szCs w:val="28"/>
        </w:rPr>
        <w:t>An unashamed worker can present his or her life and ministry to God, knowing that God will approve the quality of work. Approval of one’s ministry before God will depend on how well one has proclaimed, explained, and applied the word of truth. We must help the gospel cut a straight path and do nothing to hinder it.</w:t>
      </w:r>
      <w:r w:rsidR="00AF5233" w:rsidRPr="001F49F2">
        <w:rPr>
          <w:rFonts w:ascii="Verdana" w:hAnsi="Verdana"/>
          <w:b/>
          <w:sz w:val="28"/>
          <w:szCs w:val="28"/>
        </w:rPr>
        <w:t xml:space="preserve"> </w:t>
      </w:r>
    </w:p>
    <w:p w14:paraId="08475787" w14:textId="33F59462" w:rsidR="00D71CFA" w:rsidRDefault="00D71CFA" w:rsidP="00AF5233">
      <w:pPr>
        <w:spacing w:after="0"/>
        <w:jc w:val="both"/>
        <w:rPr>
          <w:rFonts w:ascii="Verdana" w:hAnsi="Verdana"/>
          <w:b/>
          <w:sz w:val="28"/>
          <w:szCs w:val="28"/>
        </w:rPr>
      </w:pPr>
    </w:p>
    <w:p w14:paraId="1141B173" w14:textId="77777777" w:rsidR="00D71CFA" w:rsidRPr="007D7BFF" w:rsidRDefault="00D71CFA" w:rsidP="00D71CFA">
      <w:pPr>
        <w:spacing w:after="0"/>
        <w:jc w:val="both"/>
        <w:rPr>
          <w:rFonts w:ascii="Verdana" w:hAnsi="Verdana"/>
          <w:b/>
          <w:sz w:val="28"/>
          <w:szCs w:val="28"/>
        </w:rPr>
      </w:pPr>
      <w:r w:rsidRPr="007D7BFF">
        <w:rPr>
          <w:rFonts w:ascii="Verdana" w:hAnsi="Verdana"/>
          <w:b/>
          <w:sz w:val="28"/>
          <w:szCs w:val="28"/>
        </w:rPr>
        <w:t>1 Thessalonians 2:3-6</w:t>
      </w:r>
    </w:p>
    <w:p w14:paraId="204140C0" w14:textId="77777777" w:rsidR="00D71CFA" w:rsidRDefault="00D71CFA" w:rsidP="00D71CFA">
      <w:pPr>
        <w:spacing w:after="0"/>
        <w:jc w:val="both"/>
        <w:rPr>
          <w:rFonts w:ascii="Verdana" w:hAnsi="Verdana"/>
          <w:sz w:val="28"/>
          <w:szCs w:val="28"/>
        </w:rPr>
      </w:pPr>
      <w:r w:rsidRPr="007D7BFF">
        <w:rPr>
          <w:rFonts w:ascii="Verdana" w:hAnsi="Verdana"/>
          <w:sz w:val="28"/>
          <w:szCs w:val="28"/>
        </w:rPr>
        <w:t xml:space="preserve">3 For our exhortation did not come from error or uncleanness, nor was it in deceit. 4 But as we have been approved by God to be entrusted with the gospel, even so we speak, not as pleasing men, but God who tests our hearts. </w:t>
      </w:r>
    </w:p>
    <w:p w14:paraId="025DD388" w14:textId="77777777" w:rsidR="00D71CFA" w:rsidRDefault="00D71CFA" w:rsidP="00D71CFA">
      <w:pPr>
        <w:spacing w:after="0"/>
        <w:jc w:val="both"/>
        <w:rPr>
          <w:rFonts w:ascii="Verdana" w:hAnsi="Verdana"/>
          <w:sz w:val="28"/>
          <w:szCs w:val="28"/>
        </w:rPr>
      </w:pPr>
    </w:p>
    <w:p w14:paraId="12989FDE" w14:textId="77777777" w:rsidR="00D71CFA" w:rsidRDefault="00D71CFA" w:rsidP="00AF5233">
      <w:pPr>
        <w:spacing w:after="0"/>
        <w:jc w:val="both"/>
        <w:rPr>
          <w:rFonts w:ascii="Verdana" w:hAnsi="Verdana"/>
          <w:sz w:val="28"/>
          <w:szCs w:val="28"/>
        </w:rPr>
      </w:pPr>
      <w:r w:rsidRPr="007D7BFF">
        <w:rPr>
          <w:rFonts w:ascii="Verdana" w:hAnsi="Verdana"/>
          <w:sz w:val="28"/>
          <w:szCs w:val="28"/>
        </w:rPr>
        <w:t xml:space="preserve">5 For neither at any time did we use flattering words, as you know, nor a cloak for covetousness--God is witness. 6 Nor did we seek glory from men, either from you or from others, when we might have made demands as apostles of Christ. </w:t>
      </w:r>
    </w:p>
    <w:p w14:paraId="318F2F4F" w14:textId="0439C04D" w:rsidR="00AF5233" w:rsidRDefault="00AF5233" w:rsidP="00AF5233">
      <w:pPr>
        <w:spacing w:after="0"/>
        <w:jc w:val="both"/>
        <w:rPr>
          <w:rFonts w:ascii="Verdana" w:hAnsi="Verdana"/>
          <w:b/>
          <w:sz w:val="28"/>
          <w:szCs w:val="28"/>
        </w:rPr>
      </w:pPr>
      <w:r w:rsidRPr="001F49F2">
        <w:rPr>
          <w:rFonts w:ascii="Verdana" w:hAnsi="Verdana"/>
          <w:b/>
          <w:sz w:val="28"/>
          <w:szCs w:val="28"/>
        </w:rPr>
        <w:lastRenderedPageBreak/>
        <w:t xml:space="preserve">16 But shun profane and idle babblings, for they will increase to more ungodliness. </w:t>
      </w:r>
    </w:p>
    <w:p w14:paraId="3692FA61" w14:textId="3F9C1BC0" w:rsidR="00D71CFA" w:rsidRDefault="00D71CFA" w:rsidP="00AF5233">
      <w:pPr>
        <w:spacing w:after="0"/>
        <w:jc w:val="both"/>
        <w:rPr>
          <w:rFonts w:ascii="Verdana" w:hAnsi="Verdana"/>
          <w:sz w:val="28"/>
          <w:szCs w:val="28"/>
        </w:rPr>
      </w:pPr>
    </w:p>
    <w:p w14:paraId="16393F02" w14:textId="77777777" w:rsidR="00D71CFA" w:rsidRDefault="00D71CFA" w:rsidP="00AF5233">
      <w:pPr>
        <w:spacing w:after="0"/>
        <w:jc w:val="both"/>
        <w:rPr>
          <w:rFonts w:ascii="Verdana" w:hAnsi="Verdana"/>
          <w:sz w:val="28"/>
          <w:szCs w:val="28"/>
        </w:rPr>
      </w:pPr>
      <w:r>
        <w:rPr>
          <w:rFonts w:ascii="Verdana" w:hAnsi="Verdana"/>
          <w:sz w:val="28"/>
          <w:szCs w:val="28"/>
        </w:rPr>
        <w:t>Saints, i</w:t>
      </w:r>
      <w:r w:rsidRPr="00D71CFA">
        <w:rPr>
          <w:rFonts w:ascii="Verdana" w:hAnsi="Verdana"/>
          <w:sz w:val="28"/>
          <w:szCs w:val="28"/>
        </w:rPr>
        <w:t xml:space="preserve">n important areas of Christian teaching, believers should carefully work through disagreements. But bickering long hours over words and theories that are not central to the Christian faith and life are not more than godless, foolish discussions that provoke anger and lead to more and more ungodliness. </w:t>
      </w:r>
    </w:p>
    <w:p w14:paraId="13D018BD" w14:textId="77777777" w:rsidR="00D71CFA" w:rsidRDefault="00D71CFA" w:rsidP="00AF5233">
      <w:pPr>
        <w:spacing w:after="0"/>
        <w:jc w:val="both"/>
        <w:rPr>
          <w:rFonts w:ascii="Verdana" w:hAnsi="Verdana"/>
          <w:sz w:val="28"/>
          <w:szCs w:val="28"/>
        </w:rPr>
      </w:pPr>
    </w:p>
    <w:p w14:paraId="751DBF6B" w14:textId="77777777" w:rsidR="00D71CFA" w:rsidRPr="007D7BFF" w:rsidRDefault="00D71CFA" w:rsidP="00D71CFA">
      <w:pPr>
        <w:spacing w:after="0"/>
        <w:jc w:val="both"/>
        <w:rPr>
          <w:rFonts w:ascii="Verdana" w:hAnsi="Verdana"/>
          <w:b/>
          <w:sz w:val="28"/>
          <w:szCs w:val="28"/>
        </w:rPr>
      </w:pPr>
      <w:r w:rsidRPr="007D7BFF">
        <w:rPr>
          <w:rFonts w:ascii="Verdana" w:hAnsi="Verdana"/>
          <w:b/>
          <w:sz w:val="28"/>
          <w:szCs w:val="28"/>
        </w:rPr>
        <w:t>Ephesians 5:1-14</w:t>
      </w:r>
    </w:p>
    <w:p w14:paraId="1145608A" w14:textId="77777777" w:rsidR="00D71CFA" w:rsidRDefault="00D71CFA" w:rsidP="00D71CFA">
      <w:pPr>
        <w:spacing w:after="0"/>
        <w:jc w:val="both"/>
        <w:rPr>
          <w:rFonts w:ascii="Verdana" w:hAnsi="Verdana"/>
          <w:sz w:val="28"/>
          <w:szCs w:val="28"/>
        </w:rPr>
      </w:pPr>
      <w:r w:rsidRPr="007D7BFF">
        <w:rPr>
          <w:rFonts w:ascii="Verdana" w:hAnsi="Verdana"/>
          <w:sz w:val="28"/>
          <w:szCs w:val="28"/>
        </w:rPr>
        <w:t xml:space="preserve">1 Therefore be imitators of God as dear children. 2 And walk in love, as Christ also has loved us and given Himself for us, an offering and a sacrifice to God for a sweet-smelling aroma. </w:t>
      </w:r>
    </w:p>
    <w:p w14:paraId="2D953A91" w14:textId="77777777" w:rsidR="00D71CFA" w:rsidRDefault="00D71CFA" w:rsidP="00D71CFA">
      <w:pPr>
        <w:spacing w:after="0"/>
        <w:jc w:val="both"/>
        <w:rPr>
          <w:rFonts w:ascii="Verdana" w:hAnsi="Verdana"/>
          <w:sz w:val="28"/>
          <w:szCs w:val="28"/>
        </w:rPr>
      </w:pPr>
    </w:p>
    <w:p w14:paraId="50F49B80" w14:textId="77777777" w:rsidR="00D71CFA" w:rsidRDefault="00D71CFA" w:rsidP="00D71CFA">
      <w:pPr>
        <w:spacing w:after="0"/>
        <w:jc w:val="both"/>
        <w:rPr>
          <w:rFonts w:ascii="Verdana" w:hAnsi="Verdana"/>
          <w:sz w:val="28"/>
          <w:szCs w:val="28"/>
        </w:rPr>
      </w:pPr>
      <w:r w:rsidRPr="007D7BFF">
        <w:rPr>
          <w:rFonts w:ascii="Verdana" w:hAnsi="Verdana"/>
          <w:sz w:val="28"/>
          <w:szCs w:val="28"/>
        </w:rPr>
        <w:t xml:space="preserve">3 But fornication and all uncleanness or covetousness, let it not even be named among you, as is fitting for saints; 4 neither filthiness, nor foolish talking, nor coarse jesting, which are not fitting, but rather giving of thanks. 5 For this you know, that no fornicator, unclean person, nor covetous man, who is an idolater, has any inheritance in the kingdom of Christ and God. </w:t>
      </w:r>
    </w:p>
    <w:p w14:paraId="52FE5AA3" w14:textId="77777777" w:rsidR="00D71CFA" w:rsidRDefault="00D71CFA" w:rsidP="00D71CFA">
      <w:pPr>
        <w:spacing w:after="0"/>
        <w:jc w:val="both"/>
        <w:rPr>
          <w:rFonts w:ascii="Verdana" w:hAnsi="Verdana"/>
          <w:sz w:val="28"/>
          <w:szCs w:val="28"/>
        </w:rPr>
      </w:pPr>
    </w:p>
    <w:p w14:paraId="02E7F097" w14:textId="77777777" w:rsidR="00D71CFA" w:rsidRDefault="00D71CFA" w:rsidP="00D71CFA">
      <w:pPr>
        <w:spacing w:after="0"/>
        <w:jc w:val="both"/>
        <w:rPr>
          <w:rFonts w:ascii="Verdana" w:hAnsi="Verdana"/>
          <w:sz w:val="28"/>
          <w:szCs w:val="28"/>
        </w:rPr>
      </w:pPr>
      <w:r w:rsidRPr="007D7BFF">
        <w:rPr>
          <w:rFonts w:ascii="Verdana" w:hAnsi="Verdana"/>
          <w:sz w:val="28"/>
          <w:szCs w:val="28"/>
        </w:rPr>
        <w:t xml:space="preserve">6 Let no one deceive you with empty words, for because of these things the wrath of God comes upon the sons of disobedience. 7 Therefore do not be partakers with them. 8 For you were once darkness, but now you are light in the Lord. Walk as children of light 9(for the fruit of the Spirit is in all goodness, righteousness, and truth), 10 finding out what is acceptable to the Lord. </w:t>
      </w:r>
    </w:p>
    <w:p w14:paraId="17058E60" w14:textId="77777777" w:rsidR="00D71CFA" w:rsidRDefault="00D71CFA" w:rsidP="00D71CFA">
      <w:pPr>
        <w:spacing w:after="0"/>
        <w:jc w:val="both"/>
        <w:rPr>
          <w:rFonts w:ascii="Verdana" w:hAnsi="Verdana"/>
          <w:sz w:val="28"/>
          <w:szCs w:val="28"/>
        </w:rPr>
      </w:pPr>
    </w:p>
    <w:p w14:paraId="1B771769" w14:textId="77777777" w:rsidR="00D71CFA" w:rsidRDefault="00D71CFA" w:rsidP="00D71CFA">
      <w:pPr>
        <w:spacing w:after="0"/>
        <w:jc w:val="both"/>
        <w:rPr>
          <w:rFonts w:ascii="Verdana" w:hAnsi="Verdana"/>
          <w:sz w:val="28"/>
          <w:szCs w:val="28"/>
        </w:rPr>
      </w:pPr>
    </w:p>
    <w:p w14:paraId="5591035A" w14:textId="77777777" w:rsidR="00D71CFA" w:rsidRDefault="00D71CFA" w:rsidP="00D71CFA">
      <w:pPr>
        <w:spacing w:after="0"/>
        <w:jc w:val="both"/>
        <w:rPr>
          <w:rFonts w:ascii="Verdana" w:hAnsi="Verdana"/>
          <w:sz w:val="28"/>
          <w:szCs w:val="28"/>
        </w:rPr>
      </w:pPr>
    </w:p>
    <w:p w14:paraId="57A2D147" w14:textId="77777777" w:rsidR="00D71CFA" w:rsidRDefault="00D71CFA" w:rsidP="00D71CFA">
      <w:pPr>
        <w:spacing w:after="0"/>
        <w:jc w:val="both"/>
        <w:rPr>
          <w:rFonts w:ascii="Verdana" w:hAnsi="Verdana"/>
          <w:sz w:val="28"/>
          <w:szCs w:val="28"/>
        </w:rPr>
      </w:pPr>
    </w:p>
    <w:p w14:paraId="617E3919" w14:textId="77777777" w:rsidR="00D71CFA" w:rsidRDefault="00D71CFA" w:rsidP="00D71CFA">
      <w:pPr>
        <w:spacing w:after="0"/>
        <w:jc w:val="both"/>
        <w:rPr>
          <w:rFonts w:ascii="Verdana" w:hAnsi="Verdana"/>
          <w:sz w:val="28"/>
          <w:szCs w:val="28"/>
        </w:rPr>
      </w:pPr>
    </w:p>
    <w:p w14:paraId="4B33B139" w14:textId="1C436B75" w:rsidR="00D71CFA" w:rsidRPr="007D7BFF" w:rsidRDefault="00D71CFA" w:rsidP="00D71CFA">
      <w:pPr>
        <w:spacing w:after="0"/>
        <w:jc w:val="both"/>
        <w:rPr>
          <w:rFonts w:ascii="Verdana" w:hAnsi="Verdana"/>
          <w:sz w:val="28"/>
          <w:szCs w:val="28"/>
        </w:rPr>
      </w:pPr>
      <w:r w:rsidRPr="007D7BFF">
        <w:rPr>
          <w:rFonts w:ascii="Verdana" w:hAnsi="Verdana"/>
          <w:sz w:val="28"/>
          <w:szCs w:val="28"/>
        </w:rPr>
        <w:lastRenderedPageBreak/>
        <w:t>11 And have no fellowship with the unfruitful works of darkness, but rather expose them. 12 For it is shameful even to speak of those things which are done by them in secret. 13 But all things that are exposed are made manifest by the light, for whatever makes manifest is light. 14 Therefore He says: "Awake, you who sleep,</w:t>
      </w:r>
      <w:r>
        <w:rPr>
          <w:rFonts w:ascii="Verdana" w:hAnsi="Verdana"/>
          <w:sz w:val="28"/>
          <w:szCs w:val="28"/>
        </w:rPr>
        <w:t xml:space="preserve"> </w:t>
      </w:r>
      <w:proofErr w:type="gramStart"/>
      <w:r w:rsidRPr="007D7BFF">
        <w:rPr>
          <w:rFonts w:ascii="Verdana" w:hAnsi="Verdana"/>
          <w:sz w:val="28"/>
          <w:szCs w:val="28"/>
        </w:rPr>
        <w:t>Arise</w:t>
      </w:r>
      <w:proofErr w:type="gramEnd"/>
      <w:r w:rsidRPr="007D7BFF">
        <w:rPr>
          <w:rFonts w:ascii="Verdana" w:hAnsi="Verdana"/>
          <w:sz w:val="28"/>
          <w:szCs w:val="28"/>
        </w:rPr>
        <w:t xml:space="preserve"> from the dead,</w:t>
      </w:r>
      <w:r>
        <w:rPr>
          <w:rFonts w:ascii="Verdana" w:hAnsi="Verdana"/>
          <w:sz w:val="28"/>
          <w:szCs w:val="28"/>
        </w:rPr>
        <w:t xml:space="preserve"> </w:t>
      </w:r>
      <w:r w:rsidRPr="007D7BFF">
        <w:rPr>
          <w:rFonts w:ascii="Verdana" w:hAnsi="Verdana"/>
          <w:sz w:val="28"/>
          <w:szCs w:val="28"/>
        </w:rPr>
        <w:t xml:space="preserve">And Christ will give you light." </w:t>
      </w:r>
    </w:p>
    <w:p w14:paraId="299BC382" w14:textId="77777777" w:rsidR="00D71CFA" w:rsidRDefault="00D71CFA" w:rsidP="00AF5233">
      <w:pPr>
        <w:spacing w:after="0"/>
        <w:jc w:val="both"/>
        <w:rPr>
          <w:rFonts w:ascii="Verdana" w:hAnsi="Verdana"/>
          <w:sz w:val="28"/>
          <w:szCs w:val="28"/>
        </w:rPr>
      </w:pPr>
    </w:p>
    <w:p w14:paraId="62E17DA6" w14:textId="30FD1F9E" w:rsidR="00D71CFA" w:rsidRPr="00D71CFA" w:rsidRDefault="00D71CFA" w:rsidP="00AF5233">
      <w:pPr>
        <w:spacing w:after="0"/>
        <w:jc w:val="both"/>
        <w:rPr>
          <w:rFonts w:ascii="Verdana" w:hAnsi="Verdana"/>
          <w:sz w:val="28"/>
          <w:szCs w:val="28"/>
        </w:rPr>
      </w:pPr>
      <w:r>
        <w:rPr>
          <w:rFonts w:ascii="Verdana" w:hAnsi="Verdana"/>
          <w:sz w:val="28"/>
          <w:szCs w:val="28"/>
        </w:rPr>
        <w:t>Saints, l</w:t>
      </w:r>
      <w:r w:rsidRPr="00D71CFA">
        <w:rPr>
          <w:rFonts w:ascii="Verdana" w:hAnsi="Verdana"/>
          <w:sz w:val="28"/>
          <w:szCs w:val="28"/>
        </w:rPr>
        <w:t>earning and discussing are not bad unless they keep believers constantly focusing on false doctrine or unhelpful trivialities. Believers must not let anything keep them from their work for and service to God. Paul said that the false teachers who engaged in teaching that is contrary to God’s word will advance in ungodliness. The false teachers will progress to even worse forms of disruption and sinfulness.</w:t>
      </w:r>
    </w:p>
    <w:p w14:paraId="49D49F49" w14:textId="77777777" w:rsidR="00AF5233" w:rsidRPr="001F49F2" w:rsidRDefault="00AF5233" w:rsidP="00AF5233">
      <w:pPr>
        <w:spacing w:after="0"/>
        <w:jc w:val="both"/>
        <w:rPr>
          <w:rFonts w:ascii="Verdana" w:hAnsi="Verdana"/>
          <w:b/>
          <w:sz w:val="28"/>
          <w:szCs w:val="28"/>
        </w:rPr>
      </w:pPr>
    </w:p>
    <w:p w14:paraId="0AD2CDD5" w14:textId="77777777" w:rsidR="00AF5233" w:rsidRPr="001F49F2" w:rsidRDefault="00AF5233" w:rsidP="00AF5233">
      <w:pPr>
        <w:spacing w:after="0"/>
        <w:jc w:val="both"/>
        <w:rPr>
          <w:rFonts w:ascii="Verdana" w:hAnsi="Verdana"/>
          <w:b/>
          <w:sz w:val="28"/>
          <w:szCs w:val="28"/>
        </w:rPr>
      </w:pPr>
      <w:r w:rsidRPr="001F49F2">
        <w:rPr>
          <w:rFonts w:ascii="Verdana" w:hAnsi="Verdana"/>
          <w:b/>
          <w:sz w:val="28"/>
          <w:szCs w:val="28"/>
        </w:rPr>
        <w:t xml:space="preserve">17 And their message will spread like cancer. Hymenaeus and </w:t>
      </w:r>
      <w:proofErr w:type="spellStart"/>
      <w:r w:rsidRPr="001F49F2">
        <w:rPr>
          <w:rFonts w:ascii="Verdana" w:hAnsi="Verdana"/>
          <w:b/>
          <w:sz w:val="28"/>
          <w:szCs w:val="28"/>
        </w:rPr>
        <w:t>Philetus</w:t>
      </w:r>
      <w:proofErr w:type="spellEnd"/>
      <w:r w:rsidRPr="001F49F2">
        <w:rPr>
          <w:rFonts w:ascii="Verdana" w:hAnsi="Verdana"/>
          <w:b/>
          <w:sz w:val="28"/>
          <w:szCs w:val="28"/>
        </w:rPr>
        <w:t xml:space="preserve"> are of this sort, 18 who have strayed concerning the truth, saying that the resurrection is already past; and they overthrow the faith of some. </w:t>
      </w:r>
    </w:p>
    <w:p w14:paraId="2FCF65EB" w14:textId="79B2B135" w:rsidR="00AF5233" w:rsidRDefault="00AF5233" w:rsidP="00AF5233">
      <w:pPr>
        <w:spacing w:after="0"/>
        <w:jc w:val="both"/>
        <w:rPr>
          <w:rFonts w:ascii="Verdana" w:hAnsi="Verdana"/>
          <w:b/>
          <w:sz w:val="28"/>
          <w:szCs w:val="28"/>
        </w:rPr>
      </w:pPr>
    </w:p>
    <w:p w14:paraId="459A8903" w14:textId="77777777" w:rsidR="00D07490" w:rsidRDefault="002404C7" w:rsidP="00AF5233">
      <w:pPr>
        <w:spacing w:after="0"/>
        <w:jc w:val="both"/>
        <w:rPr>
          <w:rFonts w:ascii="Verdana" w:hAnsi="Verdana"/>
          <w:sz w:val="28"/>
          <w:szCs w:val="28"/>
        </w:rPr>
      </w:pPr>
      <w:r>
        <w:rPr>
          <w:rFonts w:ascii="Verdana" w:hAnsi="Verdana"/>
          <w:sz w:val="28"/>
          <w:szCs w:val="28"/>
        </w:rPr>
        <w:t xml:space="preserve">Saints, </w:t>
      </w:r>
      <w:r w:rsidRPr="002404C7">
        <w:rPr>
          <w:rFonts w:ascii="Verdana" w:hAnsi="Verdana"/>
          <w:sz w:val="28"/>
          <w:szCs w:val="28"/>
        </w:rPr>
        <w:t xml:space="preserve">Paul understood the addictive power of false teaching as people feel the need to be in on these supposedly “intellectual” discussions. </w:t>
      </w:r>
    </w:p>
    <w:p w14:paraId="5DAABEEA" w14:textId="77777777" w:rsidR="00D07490" w:rsidRDefault="00D07490" w:rsidP="00AF5233">
      <w:pPr>
        <w:spacing w:after="0"/>
        <w:jc w:val="both"/>
        <w:rPr>
          <w:rFonts w:ascii="Verdana" w:hAnsi="Verdana"/>
          <w:sz w:val="28"/>
          <w:szCs w:val="28"/>
        </w:rPr>
      </w:pPr>
    </w:p>
    <w:p w14:paraId="76894544" w14:textId="1664D9B7" w:rsidR="00D07490" w:rsidRDefault="002404C7" w:rsidP="00AF5233">
      <w:pPr>
        <w:spacing w:after="0"/>
        <w:jc w:val="both"/>
        <w:rPr>
          <w:rFonts w:ascii="Verdana" w:hAnsi="Verdana"/>
          <w:sz w:val="28"/>
          <w:szCs w:val="28"/>
        </w:rPr>
      </w:pPr>
      <w:r w:rsidRPr="002404C7">
        <w:rPr>
          <w:rFonts w:ascii="Verdana" w:hAnsi="Verdana"/>
          <w:sz w:val="28"/>
          <w:szCs w:val="28"/>
        </w:rPr>
        <w:t>Paul compared the spiritual deterioration (“more and more ungodliness,” 2:16) caused by this false teaching to cancer, a fatal disease. The spread and deadly result of false teaching could not be more aptly described.</w:t>
      </w:r>
      <w:r w:rsidRPr="002404C7">
        <w:rPr>
          <w:rFonts w:ascii="Verdana" w:hAnsi="Verdana"/>
          <w:sz w:val="28"/>
          <w:szCs w:val="28"/>
        </w:rPr>
        <w:cr/>
      </w:r>
    </w:p>
    <w:p w14:paraId="5D075515" w14:textId="77777777" w:rsidR="00F62A9B" w:rsidRPr="00A77C94" w:rsidRDefault="00F62A9B" w:rsidP="00F62A9B">
      <w:pPr>
        <w:spacing w:after="0"/>
        <w:jc w:val="both"/>
        <w:rPr>
          <w:rFonts w:ascii="Verdana" w:hAnsi="Verdana"/>
          <w:b/>
          <w:sz w:val="28"/>
          <w:szCs w:val="28"/>
        </w:rPr>
      </w:pPr>
      <w:r w:rsidRPr="00A77C94">
        <w:rPr>
          <w:rFonts w:ascii="Verdana" w:hAnsi="Verdana"/>
          <w:b/>
          <w:sz w:val="28"/>
          <w:szCs w:val="28"/>
        </w:rPr>
        <w:t>Acts 14:1-7</w:t>
      </w:r>
    </w:p>
    <w:p w14:paraId="7D57DF57" w14:textId="77777777" w:rsidR="00F62A9B" w:rsidRDefault="00F62A9B" w:rsidP="00F62A9B">
      <w:pPr>
        <w:spacing w:after="0"/>
        <w:jc w:val="both"/>
        <w:rPr>
          <w:rFonts w:ascii="Verdana" w:hAnsi="Verdana"/>
          <w:sz w:val="28"/>
          <w:szCs w:val="28"/>
        </w:rPr>
      </w:pPr>
      <w:r w:rsidRPr="00A77C94">
        <w:rPr>
          <w:rFonts w:ascii="Verdana" w:hAnsi="Verdana"/>
          <w:sz w:val="28"/>
          <w:szCs w:val="28"/>
        </w:rPr>
        <w:t xml:space="preserve">1 Now it happened in Iconium that they went together to the synagogue of the Jews, and so spoke that a great multitude </w:t>
      </w:r>
      <w:proofErr w:type="gramStart"/>
      <w:r w:rsidRPr="00A77C94">
        <w:rPr>
          <w:rFonts w:ascii="Verdana" w:hAnsi="Verdana"/>
          <w:sz w:val="28"/>
          <w:szCs w:val="28"/>
        </w:rPr>
        <w:t>both of the Jews</w:t>
      </w:r>
      <w:proofErr w:type="gramEnd"/>
      <w:r w:rsidRPr="00A77C94">
        <w:rPr>
          <w:rFonts w:ascii="Verdana" w:hAnsi="Verdana"/>
          <w:sz w:val="28"/>
          <w:szCs w:val="28"/>
        </w:rPr>
        <w:t xml:space="preserve"> and of the Greeks believed. </w:t>
      </w:r>
    </w:p>
    <w:p w14:paraId="2F200F35" w14:textId="77777777" w:rsidR="00F62A9B" w:rsidRDefault="00F62A9B" w:rsidP="00F62A9B">
      <w:pPr>
        <w:spacing w:after="0"/>
        <w:jc w:val="both"/>
        <w:rPr>
          <w:rFonts w:ascii="Verdana" w:hAnsi="Verdana"/>
          <w:sz w:val="28"/>
          <w:szCs w:val="28"/>
        </w:rPr>
      </w:pPr>
    </w:p>
    <w:p w14:paraId="7BF42ECE" w14:textId="77777777" w:rsidR="00F62A9B" w:rsidRDefault="00F62A9B" w:rsidP="00F62A9B">
      <w:pPr>
        <w:spacing w:after="0"/>
        <w:jc w:val="both"/>
        <w:rPr>
          <w:rFonts w:ascii="Verdana" w:hAnsi="Verdana"/>
          <w:sz w:val="28"/>
          <w:szCs w:val="28"/>
        </w:rPr>
      </w:pPr>
      <w:r w:rsidRPr="00A77C94">
        <w:rPr>
          <w:rFonts w:ascii="Verdana" w:hAnsi="Verdana"/>
          <w:sz w:val="28"/>
          <w:szCs w:val="28"/>
        </w:rPr>
        <w:t xml:space="preserve">2 But the unbelieving Jews stirred up the Gentiles and poisoned their minds against the brethren. 3 Therefore they stayed there a long time, speaking boldly in the Lord, who was bearing witness to the word of His grace, granting signs and wonders to be done by their hands. </w:t>
      </w:r>
    </w:p>
    <w:p w14:paraId="61B48AC5" w14:textId="77777777" w:rsidR="00F62A9B" w:rsidRDefault="00F62A9B" w:rsidP="00F62A9B">
      <w:pPr>
        <w:spacing w:after="0"/>
        <w:jc w:val="both"/>
        <w:rPr>
          <w:rFonts w:ascii="Verdana" w:hAnsi="Verdana"/>
          <w:sz w:val="28"/>
          <w:szCs w:val="28"/>
        </w:rPr>
      </w:pPr>
    </w:p>
    <w:p w14:paraId="663CA42C" w14:textId="77777777" w:rsidR="00F62A9B" w:rsidRPr="00A77C94" w:rsidRDefault="00F62A9B" w:rsidP="00F62A9B">
      <w:pPr>
        <w:spacing w:after="0"/>
        <w:jc w:val="both"/>
        <w:rPr>
          <w:rFonts w:ascii="Verdana" w:hAnsi="Verdana"/>
          <w:sz w:val="28"/>
          <w:szCs w:val="28"/>
        </w:rPr>
      </w:pPr>
      <w:r w:rsidRPr="00A77C94">
        <w:rPr>
          <w:rFonts w:ascii="Verdana" w:hAnsi="Verdana"/>
          <w:sz w:val="28"/>
          <w:szCs w:val="28"/>
        </w:rPr>
        <w:t xml:space="preserve">4 But the multitude of the city was divided: part sided with the Jews, and part with the apostles. 5 And when a violent attempt was made by both the Gentiles and Jews, with their rulers, to abuse and stone them, 6 they became aware of it and fled to Lystra and </w:t>
      </w:r>
      <w:proofErr w:type="spellStart"/>
      <w:r w:rsidRPr="00A77C94">
        <w:rPr>
          <w:rFonts w:ascii="Verdana" w:hAnsi="Verdana"/>
          <w:sz w:val="28"/>
          <w:szCs w:val="28"/>
        </w:rPr>
        <w:t>Derbe</w:t>
      </w:r>
      <w:proofErr w:type="spellEnd"/>
      <w:r w:rsidRPr="00A77C94">
        <w:rPr>
          <w:rFonts w:ascii="Verdana" w:hAnsi="Verdana"/>
          <w:sz w:val="28"/>
          <w:szCs w:val="28"/>
        </w:rPr>
        <w:t xml:space="preserve">, cities of Lycaonia, and to the surrounding region. 7 And they were preaching the gospel there. </w:t>
      </w:r>
    </w:p>
    <w:p w14:paraId="44E7DBE5" w14:textId="77777777" w:rsidR="00D07490" w:rsidRDefault="00D07490" w:rsidP="00AF5233">
      <w:pPr>
        <w:spacing w:after="0"/>
        <w:jc w:val="both"/>
        <w:rPr>
          <w:rFonts w:ascii="Verdana" w:hAnsi="Verdana"/>
          <w:sz w:val="28"/>
          <w:szCs w:val="28"/>
        </w:rPr>
      </w:pPr>
    </w:p>
    <w:p w14:paraId="10C406C0" w14:textId="77777777" w:rsidR="006207AE" w:rsidRDefault="006207AE" w:rsidP="00AF5233">
      <w:pPr>
        <w:spacing w:after="0"/>
        <w:jc w:val="both"/>
        <w:rPr>
          <w:rFonts w:ascii="Verdana" w:hAnsi="Verdana"/>
          <w:sz w:val="28"/>
          <w:szCs w:val="28"/>
        </w:rPr>
      </w:pPr>
      <w:r>
        <w:rPr>
          <w:rFonts w:ascii="Verdana" w:hAnsi="Verdana"/>
          <w:sz w:val="28"/>
          <w:szCs w:val="28"/>
        </w:rPr>
        <w:t>Saints, t</w:t>
      </w:r>
      <w:r w:rsidR="002404C7" w:rsidRPr="002404C7">
        <w:rPr>
          <w:rFonts w:ascii="Verdana" w:hAnsi="Verdana"/>
          <w:sz w:val="28"/>
          <w:szCs w:val="28"/>
        </w:rPr>
        <w:t xml:space="preserve">hese false teachers denied the resurrection of the body. These men in Ephesus grew up under Greek philosophy and a Greek understanding of the world. Greek philosophy viewed the spirit as immortal and the body as evil. Thus, a doctrine that taught the resurrection of the body was especially difficult to believe. </w:t>
      </w:r>
      <w:proofErr w:type="gramStart"/>
      <w:r w:rsidR="002404C7" w:rsidRPr="002404C7">
        <w:rPr>
          <w:rFonts w:ascii="Verdana" w:hAnsi="Verdana"/>
          <w:sz w:val="28"/>
          <w:szCs w:val="28"/>
        </w:rPr>
        <w:t>So</w:t>
      </w:r>
      <w:proofErr w:type="gramEnd"/>
      <w:r w:rsidR="002404C7" w:rsidRPr="002404C7">
        <w:rPr>
          <w:rFonts w:ascii="Verdana" w:hAnsi="Verdana"/>
          <w:sz w:val="28"/>
          <w:szCs w:val="28"/>
        </w:rPr>
        <w:t xml:space="preserve"> the false teachers tried to combine the doctrine of the resurrection with Greek philosophy in order to make it make sense to them. </w:t>
      </w:r>
    </w:p>
    <w:p w14:paraId="7CBB3604" w14:textId="77777777" w:rsidR="006207AE" w:rsidRDefault="006207AE" w:rsidP="00AF5233">
      <w:pPr>
        <w:spacing w:after="0"/>
        <w:jc w:val="both"/>
        <w:rPr>
          <w:rFonts w:ascii="Verdana" w:hAnsi="Verdana"/>
          <w:sz w:val="28"/>
          <w:szCs w:val="28"/>
        </w:rPr>
      </w:pPr>
    </w:p>
    <w:p w14:paraId="57454307" w14:textId="4B43A26E" w:rsidR="00BE6C1F" w:rsidRPr="00BE6C1F" w:rsidRDefault="002404C7" w:rsidP="00AF5233">
      <w:pPr>
        <w:spacing w:after="0"/>
        <w:jc w:val="both"/>
        <w:rPr>
          <w:rFonts w:ascii="Verdana" w:hAnsi="Verdana"/>
          <w:sz w:val="28"/>
          <w:szCs w:val="28"/>
        </w:rPr>
      </w:pPr>
      <w:r w:rsidRPr="002404C7">
        <w:rPr>
          <w:rFonts w:ascii="Verdana" w:hAnsi="Verdana"/>
          <w:sz w:val="28"/>
          <w:szCs w:val="28"/>
        </w:rPr>
        <w:t>They taught that when a person became a Christian and was spiritually reborn, that was the only resurrection he or she would ever experience. To them, resurrection was symbolic and spiritual, not real and physical. But this was a lie.</w:t>
      </w:r>
    </w:p>
    <w:p w14:paraId="62DEC2D4" w14:textId="77777777" w:rsidR="006207AE" w:rsidRDefault="006207AE" w:rsidP="00AF5233">
      <w:pPr>
        <w:spacing w:after="0"/>
        <w:jc w:val="both"/>
        <w:rPr>
          <w:rFonts w:ascii="Verdana" w:hAnsi="Verdana"/>
          <w:b/>
          <w:sz w:val="28"/>
          <w:szCs w:val="28"/>
        </w:rPr>
      </w:pPr>
    </w:p>
    <w:p w14:paraId="1CDEA970" w14:textId="16E5334F" w:rsidR="00AF5233" w:rsidRDefault="00AF5233" w:rsidP="00AF5233">
      <w:pPr>
        <w:spacing w:after="0"/>
        <w:jc w:val="both"/>
        <w:rPr>
          <w:rFonts w:ascii="Verdana" w:hAnsi="Verdana"/>
          <w:b/>
          <w:sz w:val="28"/>
          <w:szCs w:val="28"/>
        </w:rPr>
      </w:pPr>
      <w:r w:rsidRPr="001F49F2">
        <w:rPr>
          <w:rFonts w:ascii="Verdana" w:hAnsi="Verdana"/>
          <w:b/>
          <w:sz w:val="28"/>
          <w:szCs w:val="28"/>
        </w:rPr>
        <w:t xml:space="preserve">19 Nevertheless the solid foundation of God stands, having this seal: "The Lord knows those who are His," and, "Let everyone who names the name of Christ depart from iniquity." </w:t>
      </w:r>
    </w:p>
    <w:p w14:paraId="71EE0D93" w14:textId="548BC33A" w:rsidR="006207AE" w:rsidRDefault="006207AE" w:rsidP="00AF5233">
      <w:pPr>
        <w:spacing w:after="0"/>
        <w:jc w:val="both"/>
        <w:rPr>
          <w:rFonts w:ascii="Verdana" w:hAnsi="Verdana"/>
          <w:b/>
          <w:sz w:val="28"/>
          <w:szCs w:val="28"/>
        </w:rPr>
      </w:pPr>
    </w:p>
    <w:p w14:paraId="22F6DC40" w14:textId="77777777" w:rsidR="006207AE" w:rsidRDefault="006207AE" w:rsidP="00AF5233">
      <w:pPr>
        <w:spacing w:after="0"/>
        <w:jc w:val="both"/>
        <w:rPr>
          <w:rFonts w:ascii="Verdana" w:hAnsi="Verdana"/>
          <w:sz w:val="28"/>
          <w:szCs w:val="28"/>
        </w:rPr>
      </w:pPr>
    </w:p>
    <w:p w14:paraId="19F359BC" w14:textId="77777777" w:rsidR="006207AE" w:rsidRPr="00182559" w:rsidRDefault="006207AE" w:rsidP="006207AE">
      <w:pPr>
        <w:spacing w:after="0"/>
        <w:jc w:val="both"/>
        <w:rPr>
          <w:rFonts w:ascii="Verdana" w:hAnsi="Verdana"/>
          <w:b/>
          <w:sz w:val="28"/>
          <w:szCs w:val="28"/>
        </w:rPr>
      </w:pPr>
      <w:r w:rsidRPr="00182559">
        <w:rPr>
          <w:rFonts w:ascii="Verdana" w:hAnsi="Verdana"/>
          <w:b/>
          <w:sz w:val="28"/>
          <w:szCs w:val="28"/>
        </w:rPr>
        <w:lastRenderedPageBreak/>
        <w:t>John 10:22-30</w:t>
      </w:r>
    </w:p>
    <w:p w14:paraId="27C63885" w14:textId="77777777" w:rsidR="006207AE" w:rsidRDefault="006207AE" w:rsidP="006207AE">
      <w:pPr>
        <w:spacing w:after="0"/>
        <w:jc w:val="both"/>
        <w:rPr>
          <w:rFonts w:ascii="Verdana" w:hAnsi="Verdana"/>
          <w:sz w:val="28"/>
          <w:szCs w:val="28"/>
        </w:rPr>
      </w:pPr>
      <w:r w:rsidRPr="00182559">
        <w:rPr>
          <w:rFonts w:ascii="Verdana" w:hAnsi="Verdana"/>
          <w:sz w:val="28"/>
          <w:szCs w:val="28"/>
        </w:rPr>
        <w:t xml:space="preserve">22 Now it was the Feast of Dedication in Jerusalem, and it was winter. 23 And Jesus walked in the temple, in Solomon's porch. 24 Then the Jews surrounded Him and said to Him, "How long do You keep us in doubt? If You are the Christ, tell us plainly." </w:t>
      </w:r>
    </w:p>
    <w:p w14:paraId="7A731B22" w14:textId="77777777" w:rsidR="006207AE" w:rsidRDefault="006207AE" w:rsidP="006207AE">
      <w:pPr>
        <w:spacing w:after="0"/>
        <w:jc w:val="both"/>
        <w:rPr>
          <w:rFonts w:ascii="Verdana" w:hAnsi="Verdana"/>
          <w:sz w:val="28"/>
          <w:szCs w:val="28"/>
        </w:rPr>
      </w:pPr>
    </w:p>
    <w:p w14:paraId="2CE4D8DF" w14:textId="77777777" w:rsidR="006207AE" w:rsidRDefault="006207AE" w:rsidP="006207AE">
      <w:pPr>
        <w:spacing w:after="0"/>
        <w:jc w:val="both"/>
        <w:rPr>
          <w:rFonts w:ascii="Verdana" w:hAnsi="Verdana"/>
          <w:sz w:val="28"/>
          <w:szCs w:val="28"/>
        </w:rPr>
      </w:pPr>
      <w:r w:rsidRPr="00182559">
        <w:rPr>
          <w:rFonts w:ascii="Verdana" w:hAnsi="Verdana"/>
          <w:sz w:val="28"/>
          <w:szCs w:val="28"/>
        </w:rPr>
        <w:t xml:space="preserve">25 Jesus answered them, </w:t>
      </w:r>
      <w:r w:rsidRPr="00182559">
        <w:rPr>
          <w:rFonts w:ascii="Verdana" w:hAnsi="Verdana"/>
          <w:color w:val="FF0000"/>
          <w:sz w:val="28"/>
          <w:szCs w:val="28"/>
        </w:rPr>
        <w:t xml:space="preserve">"I told you, and you do not believe. The works that I do in My Father's name, they bear witness </w:t>
      </w:r>
      <w:proofErr w:type="gramStart"/>
      <w:r w:rsidRPr="00182559">
        <w:rPr>
          <w:rFonts w:ascii="Verdana" w:hAnsi="Verdana"/>
          <w:color w:val="FF0000"/>
          <w:sz w:val="28"/>
          <w:szCs w:val="28"/>
        </w:rPr>
        <w:t>of</w:t>
      </w:r>
      <w:proofErr w:type="gramEnd"/>
      <w:r w:rsidRPr="00182559">
        <w:rPr>
          <w:rFonts w:ascii="Verdana" w:hAnsi="Verdana"/>
          <w:color w:val="FF0000"/>
          <w:sz w:val="28"/>
          <w:szCs w:val="28"/>
        </w:rPr>
        <w:t xml:space="preserve"> Me.</w:t>
      </w:r>
      <w:r w:rsidRPr="00182559">
        <w:rPr>
          <w:rFonts w:ascii="Verdana" w:hAnsi="Verdana"/>
          <w:sz w:val="28"/>
          <w:szCs w:val="28"/>
        </w:rPr>
        <w:t xml:space="preserve"> 26 </w:t>
      </w:r>
      <w:r w:rsidRPr="00182559">
        <w:rPr>
          <w:rFonts w:ascii="Verdana" w:hAnsi="Verdana"/>
          <w:color w:val="FF0000"/>
          <w:sz w:val="28"/>
          <w:szCs w:val="28"/>
        </w:rPr>
        <w:t>But you do not believe, because you are not of My sheep, as I said to you.</w:t>
      </w:r>
      <w:r w:rsidRPr="00182559">
        <w:rPr>
          <w:rFonts w:ascii="Verdana" w:hAnsi="Verdana"/>
          <w:sz w:val="28"/>
          <w:szCs w:val="28"/>
        </w:rPr>
        <w:t xml:space="preserve"> 27 </w:t>
      </w:r>
      <w:r w:rsidRPr="00182559">
        <w:rPr>
          <w:rFonts w:ascii="Verdana" w:hAnsi="Verdana"/>
          <w:color w:val="FF0000"/>
          <w:sz w:val="28"/>
          <w:szCs w:val="28"/>
        </w:rPr>
        <w:t>My sheep hear My voice, and I know them, and they follow Me.</w:t>
      </w:r>
      <w:r w:rsidRPr="00182559">
        <w:rPr>
          <w:rFonts w:ascii="Verdana" w:hAnsi="Verdana"/>
          <w:sz w:val="28"/>
          <w:szCs w:val="28"/>
        </w:rPr>
        <w:t xml:space="preserve"> </w:t>
      </w:r>
    </w:p>
    <w:p w14:paraId="62609DAE" w14:textId="77777777" w:rsidR="006207AE" w:rsidRDefault="006207AE" w:rsidP="006207AE">
      <w:pPr>
        <w:spacing w:after="0"/>
        <w:jc w:val="both"/>
        <w:rPr>
          <w:rFonts w:ascii="Verdana" w:hAnsi="Verdana"/>
          <w:sz w:val="28"/>
          <w:szCs w:val="28"/>
        </w:rPr>
      </w:pPr>
    </w:p>
    <w:p w14:paraId="2F8DFEAB" w14:textId="77777777" w:rsidR="006207AE" w:rsidRPr="00182559" w:rsidRDefault="006207AE" w:rsidP="006207AE">
      <w:pPr>
        <w:spacing w:after="0"/>
        <w:jc w:val="both"/>
        <w:rPr>
          <w:rFonts w:ascii="Verdana" w:hAnsi="Verdana"/>
          <w:color w:val="FF0000"/>
          <w:sz w:val="28"/>
          <w:szCs w:val="28"/>
        </w:rPr>
      </w:pPr>
      <w:r w:rsidRPr="00182559">
        <w:rPr>
          <w:rFonts w:ascii="Verdana" w:hAnsi="Verdana"/>
          <w:sz w:val="28"/>
          <w:szCs w:val="28"/>
        </w:rPr>
        <w:t xml:space="preserve">28 </w:t>
      </w:r>
      <w:r w:rsidRPr="00182559">
        <w:rPr>
          <w:rFonts w:ascii="Verdana" w:hAnsi="Verdana"/>
          <w:color w:val="FF0000"/>
          <w:sz w:val="28"/>
          <w:szCs w:val="28"/>
        </w:rPr>
        <w:t>And I give them eternal life, and they shall never perish; neither shall anyone snatch them out of My hand.</w:t>
      </w:r>
      <w:r w:rsidRPr="00182559">
        <w:rPr>
          <w:rFonts w:ascii="Verdana" w:hAnsi="Verdana"/>
          <w:sz w:val="28"/>
          <w:szCs w:val="28"/>
        </w:rPr>
        <w:t xml:space="preserve"> 29 </w:t>
      </w:r>
      <w:r w:rsidRPr="00182559">
        <w:rPr>
          <w:rFonts w:ascii="Verdana" w:hAnsi="Verdana"/>
          <w:color w:val="FF0000"/>
          <w:sz w:val="28"/>
          <w:szCs w:val="28"/>
        </w:rPr>
        <w:t>My Father, who has given them to Me, is greater than all; and no one is able to snatch them out of My Father's hand.</w:t>
      </w:r>
      <w:r w:rsidRPr="00182559">
        <w:rPr>
          <w:rFonts w:ascii="Verdana" w:hAnsi="Verdana"/>
          <w:sz w:val="28"/>
          <w:szCs w:val="28"/>
        </w:rPr>
        <w:t xml:space="preserve"> 30 </w:t>
      </w:r>
      <w:r w:rsidRPr="00182559">
        <w:rPr>
          <w:rFonts w:ascii="Verdana" w:hAnsi="Verdana"/>
          <w:color w:val="FF0000"/>
          <w:sz w:val="28"/>
          <w:szCs w:val="28"/>
        </w:rPr>
        <w:t xml:space="preserve">I and My Father are one." </w:t>
      </w:r>
    </w:p>
    <w:p w14:paraId="19F509D0" w14:textId="756FB385" w:rsidR="006207AE" w:rsidRDefault="006207AE" w:rsidP="00AF5233">
      <w:pPr>
        <w:spacing w:after="0"/>
        <w:jc w:val="both"/>
        <w:rPr>
          <w:rFonts w:ascii="Verdana" w:hAnsi="Verdana"/>
          <w:sz w:val="28"/>
          <w:szCs w:val="28"/>
        </w:rPr>
      </w:pPr>
    </w:p>
    <w:p w14:paraId="22D10EE4" w14:textId="77777777" w:rsidR="006207AE" w:rsidRPr="00182559" w:rsidRDefault="006207AE" w:rsidP="006207AE">
      <w:pPr>
        <w:spacing w:after="0"/>
        <w:jc w:val="both"/>
        <w:rPr>
          <w:rFonts w:ascii="Verdana" w:hAnsi="Verdana"/>
          <w:b/>
          <w:sz w:val="28"/>
          <w:szCs w:val="28"/>
        </w:rPr>
      </w:pPr>
      <w:r w:rsidRPr="00182559">
        <w:rPr>
          <w:rFonts w:ascii="Verdana" w:hAnsi="Verdana"/>
          <w:b/>
          <w:sz w:val="28"/>
          <w:szCs w:val="28"/>
        </w:rPr>
        <w:t>John 15:16-17</w:t>
      </w:r>
    </w:p>
    <w:p w14:paraId="49351173" w14:textId="77777777" w:rsidR="006207AE" w:rsidRPr="00182559" w:rsidRDefault="006207AE" w:rsidP="006207AE">
      <w:pPr>
        <w:spacing w:after="0"/>
        <w:jc w:val="both"/>
        <w:rPr>
          <w:rFonts w:ascii="Verdana" w:hAnsi="Verdana"/>
          <w:color w:val="FF0000"/>
          <w:sz w:val="28"/>
          <w:szCs w:val="28"/>
        </w:rPr>
      </w:pPr>
      <w:r w:rsidRPr="00182559">
        <w:rPr>
          <w:rFonts w:ascii="Verdana" w:hAnsi="Verdana"/>
          <w:sz w:val="28"/>
          <w:szCs w:val="28"/>
        </w:rPr>
        <w:t xml:space="preserve">16 </w:t>
      </w:r>
      <w:r w:rsidRPr="00182559">
        <w:rPr>
          <w:rFonts w:ascii="Verdana" w:hAnsi="Verdana"/>
          <w:color w:val="FF0000"/>
          <w:sz w:val="28"/>
          <w:szCs w:val="28"/>
        </w:rPr>
        <w:t>You did not choose Me, but I chose you and appointed you that you should go and bear fruit, and that your fruit should remain, that whatever you ask the Father in My name He may give you.</w:t>
      </w:r>
      <w:r w:rsidRPr="00182559">
        <w:rPr>
          <w:rFonts w:ascii="Verdana" w:hAnsi="Verdana"/>
          <w:sz w:val="28"/>
          <w:szCs w:val="28"/>
        </w:rPr>
        <w:t xml:space="preserve"> 17 </w:t>
      </w:r>
      <w:r w:rsidRPr="00182559">
        <w:rPr>
          <w:rFonts w:ascii="Verdana" w:hAnsi="Verdana"/>
          <w:color w:val="FF0000"/>
          <w:sz w:val="28"/>
          <w:szCs w:val="28"/>
        </w:rPr>
        <w:t xml:space="preserve">These things I command you, that you love one another. </w:t>
      </w:r>
    </w:p>
    <w:p w14:paraId="5946E782" w14:textId="13EB53B4" w:rsidR="006207AE" w:rsidRDefault="006207AE" w:rsidP="00AF5233">
      <w:pPr>
        <w:spacing w:after="0"/>
        <w:jc w:val="both"/>
        <w:rPr>
          <w:rFonts w:ascii="Verdana" w:hAnsi="Verdana"/>
          <w:sz w:val="28"/>
          <w:szCs w:val="28"/>
        </w:rPr>
      </w:pPr>
    </w:p>
    <w:p w14:paraId="572DE4DE" w14:textId="77777777" w:rsidR="00D24CDA" w:rsidRPr="00EE5563" w:rsidRDefault="00D24CDA" w:rsidP="00D24CDA">
      <w:pPr>
        <w:spacing w:after="0"/>
        <w:jc w:val="both"/>
        <w:rPr>
          <w:rFonts w:ascii="Verdana" w:hAnsi="Verdana"/>
          <w:b/>
          <w:sz w:val="28"/>
          <w:szCs w:val="28"/>
        </w:rPr>
      </w:pPr>
      <w:r w:rsidRPr="00EE5563">
        <w:rPr>
          <w:rFonts w:ascii="Verdana" w:hAnsi="Verdana"/>
          <w:b/>
          <w:sz w:val="28"/>
          <w:szCs w:val="28"/>
        </w:rPr>
        <w:t>Ephesians 1:12-13</w:t>
      </w:r>
    </w:p>
    <w:p w14:paraId="16B1FFE7" w14:textId="77777777" w:rsidR="00D24CDA" w:rsidRPr="00182559" w:rsidRDefault="00D24CDA" w:rsidP="00D24CDA">
      <w:pPr>
        <w:spacing w:after="0"/>
        <w:jc w:val="both"/>
        <w:rPr>
          <w:rFonts w:ascii="Verdana" w:hAnsi="Verdana"/>
          <w:sz w:val="28"/>
          <w:szCs w:val="28"/>
        </w:rPr>
      </w:pPr>
      <w:r w:rsidRPr="00182559">
        <w:rPr>
          <w:rFonts w:ascii="Verdana" w:hAnsi="Verdana"/>
          <w:sz w:val="28"/>
          <w:szCs w:val="28"/>
        </w:rPr>
        <w:t xml:space="preserve">12 that we who first trusted in Christ should be to the praise of His glory. 13 In Him you also trusted, after you heard the word of truth, the gospel of your salvation; in whom also, having believed, you were sealed with the Holy Spirit of promise, 14 who is the guarantee of our inheritance until the redemption of the purchased possession, to the praise of His glory. </w:t>
      </w:r>
    </w:p>
    <w:p w14:paraId="2A1568CE" w14:textId="77777777" w:rsidR="00D24CDA" w:rsidRDefault="00D24CDA" w:rsidP="00AF5233">
      <w:pPr>
        <w:spacing w:after="0"/>
        <w:jc w:val="both"/>
        <w:rPr>
          <w:rFonts w:ascii="Verdana" w:hAnsi="Verdana"/>
          <w:sz w:val="28"/>
          <w:szCs w:val="28"/>
        </w:rPr>
      </w:pPr>
    </w:p>
    <w:p w14:paraId="60D9DF3D" w14:textId="77777777" w:rsidR="00D24CDA" w:rsidRDefault="00D24CDA" w:rsidP="00AF5233">
      <w:pPr>
        <w:spacing w:after="0"/>
        <w:jc w:val="both"/>
        <w:rPr>
          <w:rFonts w:ascii="Verdana" w:hAnsi="Verdana"/>
          <w:sz w:val="28"/>
          <w:szCs w:val="28"/>
        </w:rPr>
      </w:pPr>
      <w:r>
        <w:rPr>
          <w:rFonts w:ascii="Verdana" w:hAnsi="Verdana"/>
          <w:sz w:val="28"/>
          <w:szCs w:val="28"/>
        </w:rPr>
        <w:t>Now Saints, the second part to this Scripture found in 2 Timothy 2:19 that says:</w:t>
      </w:r>
    </w:p>
    <w:p w14:paraId="7F114472" w14:textId="0D31BCA9" w:rsidR="00D24CDA" w:rsidRDefault="00D24CDA" w:rsidP="00AF5233">
      <w:pPr>
        <w:spacing w:after="0"/>
        <w:jc w:val="both"/>
        <w:rPr>
          <w:rFonts w:ascii="Verdana" w:hAnsi="Verdana"/>
          <w:sz w:val="28"/>
          <w:szCs w:val="28"/>
        </w:rPr>
      </w:pPr>
      <w:r w:rsidRPr="001F49F2">
        <w:rPr>
          <w:rFonts w:ascii="Verdana" w:hAnsi="Verdana"/>
          <w:b/>
          <w:sz w:val="28"/>
          <w:szCs w:val="28"/>
        </w:rPr>
        <w:lastRenderedPageBreak/>
        <w:t>"Let everyone who names the name of Christ depart from</w:t>
      </w:r>
      <w:r>
        <w:rPr>
          <w:rFonts w:ascii="Verdana" w:hAnsi="Verdana"/>
          <w:b/>
          <w:sz w:val="28"/>
          <w:szCs w:val="28"/>
        </w:rPr>
        <w:t xml:space="preserve"> iniquity </w:t>
      </w:r>
    </w:p>
    <w:p w14:paraId="481F4575" w14:textId="72B87DD5" w:rsidR="00D24CDA" w:rsidRDefault="00D24CDA" w:rsidP="00AF5233">
      <w:pPr>
        <w:spacing w:after="0"/>
        <w:jc w:val="both"/>
        <w:rPr>
          <w:rFonts w:ascii="Verdana" w:hAnsi="Verdana"/>
          <w:sz w:val="28"/>
          <w:szCs w:val="28"/>
        </w:rPr>
      </w:pPr>
    </w:p>
    <w:p w14:paraId="16E715DE" w14:textId="77777777" w:rsidR="00D24CDA" w:rsidRDefault="00D24CDA" w:rsidP="00AF5233">
      <w:pPr>
        <w:spacing w:after="0"/>
        <w:jc w:val="both"/>
        <w:rPr>
          <w:rFonts w:ascii="Verdana" w:hAnsi="Verdana"/>
          <w:sz w:val="28"/>
          <w:szCs w:val="28"/>
        </w:rPr>
      </w:pPr>
      <w:r>
        <w:rPr>
          <w:rFonts w:ascii="Verdana" w:hAnsi="Verdana"/>
          <w:sz w:val="28"/>
          <w:szCs w:val="28"/>
        </w:rPr>
        <w:t>Exhorts us to refrain from all types of sin and iniquity!</w:t>
      </w:r>
    </w:p>
    <w:p w14:paraId="0FC16413" w14:textId="77777777" w:rsidR="00D24CDA" w:rsidRDefault="00D24CDA" w:rsidP="00AF5233">
      <w:pPr>
        <w:spacing w:after="0"/>
        <w:jc w:val="both"/>
        <w:rPr>
          <w:rFonts w:ascii="Verdana" w:hAnsi="Verdana"/>
          <w:sz w:val="28"/>
          <w:szCs w:val="28"/>
        </w:rPr>
      </w:pPr>
    </w:p>
    <w:p w14:paraId="55659821" w14:textId="77777777" w:rsidR="00D24CDA" w:rsidRPr="00EE5563" w:rsidRDefault="00D24CDA" w:rsidP="00D24CDA">
      <w:pPr>
        <w:spacing w:after="0"/>
        <w:jc w:val="both"/>
        <w:rPr>
          <w:rFonts w:ascii="Verdana" w:hAnsi="Verdana"/>
          <w:b/>
          <w:sz w:val="28"/>
          <w:szCs w:val="28"/>
        </w:rPr>
      </w:pPr>
      <w:r w:rsidRPr="00EE5563">
        <w:rPr>
          <w:rFonts w:ascii="Verdana" w:hAnsi="Verdana"/>
          <w:b/>
          <w:sz w:val="28"/>
          <w:szCs w:val="28"/>
        </w:rPr>
        <w:t>Ephesians 4:25-32</w:t>
      </w:r>
    </w:p>
    <w:p w14:paraId="358A0A32" w14:textId="77777777" w:rsidR="00D24CDA" w:rsidRDefault="00D24CDA" w:rsidP="00D24CDA">
      <w:pPr>
        <w:spacing w:after="0"/>
        <w:jc w:val="both"/>
        <w:rPr>
          <w:rFonts w:ascii="Verdana" w:hAnsi="Verdana"/>
          <w:sz w:val="28"/>
          <w:szCs w:val="28"/>
        </w:rPr>
      </w:pPr>
      <w:r w:rsidRPr="00EE5563">
        <w:rPr>
          <w:rFonts w:ascii="Verdana" w:hAnsi="Verdana"/>
          <w:sz w:val="28"/>
          <w:szCs w:val="28"/>
        </w:rPr>
        <w:t xml:space="preserve">25 Therefore, putting away lying, "Let each one of you speak truth with his neighbor," for we are members of one another. 26 Be angry, and do not sin": do not let the sun go down on your wrath, </w:t>
      </w:r>
    </w:p>
    <w:p w14:paraId="0BB602B3" w14:textId="77777777" w:rsidR="00D24CDA" w:rsidRDefault="00D24CDA" w:rsidP="00D24CDA">
      <w:pPr>
        <w:spacing w:after="0"/>
        <w:jc w:val="both"/>
        <w:rPr>
          <w:rFonts w:ascii="Verdana" w:hAnsi="Verdana"/>
          <w:sz w:val="28"/>
          <w:szCs w:val="28"/>
        </w:rPr>
      </w:pPr>
    </w:p>
    <w:p w14:paraId="60923B08" w14:textId="77777777" w:rsidR="00D24CDA" w:rsidRDefault="00D24CDA" w:rsidP="00D24CDA">
      <w:pPr>
        <w:spacing w:after="0"/>
        <w:jc w:val="both"/>
        <w:rPr>
          <w:rFonts w:ascii="Verdana" w:hAnsi="Verdana"/>
          <w:sz w:val="28"/>
          <w:szCs w:val="28"/>
        </w:rPr>
      </w:pPr>
      <w:r w:rsidRPr="00EE5563">
        <w:rPr>
          <w:rFonts w:ascii="Verdana" w:hAnsi="Verdana"/>
          <w:sz w:val="28"/>
          <w:szCs w:val="28"/>
        </w:rPr>
        <w:t xml:space="preserve">27 nor give place to the devil. 28 Let him who stole steal no longer, but rather let him labor, working with his hands what is good, that he may have something to give him who has need. 29 Let no corrupt word proceed out of your mouth, but what is good for necessary edification, that it may impart grace to the hearers. </w:t>
      </w:r>
    </w:p>
    <w:p w14:paraId="64EF8FF9" w14:textId="77777777" w:rsidR="00D24CDA" w:rsidRDefault="00D24CDA" w:rsidP="00D24CDA">
      <w:pPr>
        <w:spacing w:after="0"/>
        <w:jc w:val="both"/>
        <w:rPr>
          <w:rFonts w:ascii="Verdana" w:hAnsi="Verdana"/>
          <w:sz w:val="28"/>
          <w:szCs w:val="28"/>
        </w:rPr>
      </w:pPr>
    </w:p>
    <w:p w14:paraId="55733D24" w14:textId="77777777" w:rsidR="00D24CDA" w:rsidRPr="00EE5563" w:rsidRDefault="00D24CDA" w:rsidP="00D24CDA">
      <w:pPr>
        <w:spacing w:after="0"/>
        <w:jc w:val="both"/>
        <w:rPr>
          <w:rFonts w:ascii="Verdana" w:hAnsi="Verdana"/>
          <w:sz w:val="28"/>
          <w:szCs w:val="28"/>
        </w:rPr>
      </w:pPr>
      <w:r w:rsidRPr="00EE5563">
        <w:rPr>
          <w:rFonts w:ascii="Verdana" w:hAnsi="Verdana"/>
          <w:sz w:val="28"/>
          <w:szCs w:val="28"/>
        </w:rPr>
        <w:t xml:space="preserve">30 And do not grieve the Holy Spirit of God, by whom you were sealed for the day of redemption. 31 Let all bitterness, wrath, anger, clamor, and evil speaking be put away from you, with all malice. 32 And be kind to one another, tenderhearted, forgiving one another, just as God in Christ forgave you. </w:t>
      </w:r>
    </w:p>
    <w:p w14:paraId="2AC03689" w14:textId="3A3EA15E" w:rsidR="00D24CDA" w:rsidRPr="00D24CDA" w:rsidRDefault="00D24CDA" w:rsidP="00AF5233">
      <w:pPr>
        <w:spacing w:after="0"/>
        <w:jc w:val="both"/>
        <w:rPr>
          <w:rFonts w:ascii="Verdana" w:hAnsi="Verdana"/>
          <w:sz w:val="28"/>
          <w:szCs w:val="28"/>
        </w:rPr>
      </w:pPr>
      <w:r>
        <w:rPr>
          <w:rFonts w:ascii="Verdana" w:hAnsi="Verdana"/>
          <w:sz w:val="28"/>
          <w:szCs w:val="28"/>
        </w:rPr>
        <w:t xml:space="preserve"> </w:t>
      </w:r>
    </w:p>
    <w:p w14:paraId="1FC6512F" w14:textId="77777777" w:rsidR="001F49F2" w:rsidRDefault="001F49F2" w:rsidP="00395267">
      <w:pPr>
        <w:spacing w:after="0"/>
        <w:jc w:val="both"/>
        <w:rPr>
          <w:rFonts w:ascii="Verdana" w:hAnsi="Verdana"/>
          <w:b/>
          <w:sz w:val="28"/>
          <w:szCs w:val="28"/>
        </w:rPr>
      </w:pPr>
      <w:bookmarkStart w:id="1" w:name="_GoBack"/>
      <w:bookmarkEnd w:id="1"/>
    </w:p>
    <w:p w14:paraId="2B44BE87" w14:textId="1C5DBD99" w:rsidR="00395267" w:rsidRPr="00EC691A" w:rsidRDefault="00395267" w:rsidP="00395267">
      <w:pPr>
        <w:spacing w:after="0"/>
        <w:jc w:val="both"/>
        <w:rPr>
          <w:rFonts w:ascii="Verdana" w:hAnsi="Verdana"/>
          <w:sz w:val="28"/>
          <w:szCs w:val="28"/>
        </w:rPr>
      </w:pPr>
      <w:r>
        <w:rPr>
          <w:rFonts w:ascii="Verdana" w:hAnsi="Verdana"/>
          <w:b/>
          <w:sz w:val="28"/>
          <w:szCs w:val="28"/>
        </w:rPr>
        <w:t>Let’s Pray</w:t>
      </w:r>
    </w:p>
    <w:p w14:paraId="32C261F4" w14:textId="77777777" w:rsidR="001F4568" w:rsidRDefault="001F4568" w:rsidP="00395267">
      <w:pPr>
        <w:spacing w:after="0"/>
        <w:jc w:val="center"/>
        <w:rPr>
          <w:rFonts w:ascii="Verdana" w:hAnsi="Verdana"/>
          <w:b/>
          <w:sz w:val="28"/>
          <w:szCs w:val="28"/>
          <w:u w:val="single"/>
        </w:rPr>
      </w:pPr>
    </w:p>
    <w:p w14:paraId="5649E794" w14:textId="77777777" w:rsidR="00395267" w:rsidRDefault="00395267" w:rsidP="00395267">
      <w:pPr>
        <w:spacing w:after="0"/>
        <w:jc w:val="center"/>
        <w:rPr>
          <w:rFonts w:ascii="Verdana" w:hAnsi="Verdana"/>
          <w:b/>
          <w:sz w:val="28"/>
          <w:szCs w:val="28"/>
          <w:u w:val="single"/>
        </w:rPr>
      </w:pPr>
      <w:r>
        <w:rPr>
          <w:rFonts w:ascii="Verdana" w:hAnsi="Verdana"/>
          <w:b/>
          <w:sz w:val="28"/>
          <w:szCs w:val="28"/>
          <w:u w:val="single"/>
        </w:rPr>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43354" w14:textId="77777777" w:rsidR="00DE29CD" w:rsidRDefault="00DE29CD" w:rsidP="00987402">
      <w:pPr>
        <w:spacing w:after="0" w:line="240" w:lineRule="auto"/>
      </w:pPr>
      <w:r>
        <w:separator/>
      </w:r>
    </w:p>
  </w:endnote>
  <w:endnote w:type="continuationSeparator" w:id="0">
    <w:p w14:paraId="03EF7616" w14:textId="77777777" w:rsidR="00DE29CD" w:rsidRDefault="00DE29CD"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21CF5" w14:textId="77777777" w:rsidR="00DE29CD" w:rsidRDefault="00DE29CD" w:rsidP="00987402">
      <w:pPr>
        <w:spacing w:after="0" w:line="240" w:lineRule="auto"/>
      </w:pPr>
      <w:r>
        <w:separator/>
      </w:r>
    </w:p>
  </w:footnote>
  <w:footnote w:type="continuationSeparator" w:id="0">
    <w:p w14:paraId="6FE338D5" w14:textId="77777777" w:rsidR="00DE29CD" w:rsidRDefault="00DE29CD"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3C00"/>
    <w:rsid w:val="000E44E8"/>
    <w:rsid w:val="000E6C89"/>
    <w:rsid w:val="000E6DFC"/>
    <w:rsid w:val="000E7D08"/>
    <w:rsid w:val="000F1BB6"/>
    <w:rsid w:val="000F1F2F"/>
    <w:rsid w:val="000F380E"/>
    <w:rsid w:val="000F3FD7"/>
    <w:rsid w:val="000F5992"/>
    <w:rsid w:val="000F5BE7"/>
    <w:rsid w:val="000F5F12"/>
    <w:rsid w:val="000F6DF2"/>
    <w:rsid w:val="00101E80"/>
    <w:rsid w:val="00103478"/>
    <w:rsid w:val="001036AD"/>
    <w:rsid w:val="00103934"/>
    <w:rsid w:val="00104A2A"/>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9F2"/>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4C7"/>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4C85"/>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4C79"/>
    <w:rsid w:val="002D5463"/>
    <w:rsid w:val="002D6451"/>
    <w:rsid w:val="002D6A87"/>
    <w:rsid w:val="002D700A"/>
    <w:rsid w:val="002D7AE6"/>
    <w:rsid w:val="002E038B"/>
    <w:rsid w:val="002E08CC"/>
    <w:rsid w:val="002E1366"/>
    <w:rsid w:val="002E184E"/>
    <w:rsid w:val="002E20EB"/>
    <w:rsid w:val="002E35A4"/>
    <w:rsid w:val="002E4483"/>
    <w:rsid w:val="002E46E3"/>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1AAB"/>
    <w:rsid w:val="00412A66"/>
    <w:rsid w:val="0041456F"/>
    <w:rsid w:val="004151F5"/>
    <w:rsid w:val="004155F0"/>
    <w:rsid w:val="00416CF7"/>
    <w:rsid w:val="004219EB"/>
    <w:rsid w:val="004232B4"/>
    <w:rsid w:val="004241F1"/>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6A6A"/>
    <w:rsid w:val="004B118B"/>
    <w:rsid w:val="004B143C"/>
    <w:rsid w:val="004B25BA"/>
    <w:rsid w:val="004B2818"/>
    <w:rsid w:val="004B3A82"/>
    <w:rsid w:val="004B5232"/>
    <w:rsid w:val="004B61C9"/>
    <w:rsid w:val="004B7A84"/>
    <w:rsid w:val="004B7B6A"/>
    <w:rsid w:val="004C11E1"/>
    <w:rsid w:val="004D3150"/>
    <w:rsid w:val="004D40D6"/>
    <w:rsid w:val="004D49BF"/>
    <w:rsid w:val="004D74B9"/>
    <w:rsid w:val="004D7F3A"/>
    <w:rsid w:val="004E0D4C"/>
    <w:rsid w:val="004E31A8"/>
    <w:rsid w:val="004E338A"/>
    <w:rsid w:val="004E4117"/>
    <w:rsid w:val="004E56C9"/>
    <w:rsid w:val="004E5C14"/>
    <w:rsid w:val="004E5E2F"/>
    <w:rsid w:val="004E6433"/>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62A"/>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07AE"/>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D76"/>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3A93"/>
    <w:rsid w:val="006C44FC"/>
    <w:rsid w:val="006C74B7"/>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6A7"/>
    <w:rsid w:val="0072544C"/>
    <w:rsid w:val="007308E9"/>
    <w:rsid w:val="00730E66"/>
    <w:rsid w:val="007331A7"/>
    <w:rsid w:val="00734BC8"/>
    <w:rsid w:val="00735879"/>
    <w:rsid w:val="00741A56"/>
    <w:rsid w:val="0074298D"/>
    <w:rsid w:val="00742D40"/>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6121"/>
    <w:rsid w:val="007B68D5"/>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2C81"/>
    <w:rsid w:val="0091348B"/>
    <w:rsid w:val="009154DD"/>
    <w:rsid w:val="00917B8E"/>
    <w:rsid w:val="00921CFE"/>
    <w:rsid w:val="00922279"/>
    <w:rsid w:val="00922876"/>
    <w:rsid w:val="009232DF"/>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318"/>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20B43"/>
    <w:rsid w:val="00A21BA6"/>
    <w:rsid w:val="00A22159"/>
    <w:rsid w:val="00A22F57"/>
    <w:rsid w:val="00A23932"/>
    <w:rsid w:val="00A248BF"/>
    <w:rsid w:val="00A24E20"/>
    <w:rsid w:val="00A259DB"/>
    <w:rsid w:val="00A25BCF"/>
    <w:rsid w:val="00A265E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5F56"/>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97E2A"/>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743B"/>
    <w:rsid w:val="00AD74E7"/>
    <w:rsid w:val="00AD7EF2"/>
    <w:rsid w:val="00AE0D82"/>
    <w:rsid w:val="00AE2673"/>
    <w:rsid w:val="00AE3364"/>
    <w:rsid w:val="00AE541E"/>
    <w:rsid w:val="00AE5BB0"/>
    <w:rsid w:val="00AE6534"/>
    <w:rsid w:val="00AE7D0B"/>
    <w:rsid w:val="00AF06FA"/>
    <w:rsid w:val="00AF166A"/>
    <w:rsid w:val="00AF5233"/>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4FF"/>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44D"/>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1F"/>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F18"/>
    <w:rsid w:val="00C90A79"/>
    <w:rsid w:val="00C911BB"/>
    <w:rsid w:val="00C91300"/>
    <w:rsid w:val="00C92B92"/>
    <w:rsid w:val="00C9360C"/>
    <w:rsid w:val="00C95472"/>
    <w:rsid w:val="00C9617E"/>
    <w:rsid w:val="00CA0419"/>
    <w:rsid w:val="00CA0652"/>
    <w:rsid w:val="00CA20AD"/>
    <w:rsid w:val="00CA294C"/>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794"/>
    <w:rsid w:val="00CF0D84"/>
    <w:rsid w:val="00CF24C2"/>
    <w:rsid w:val="00CF40DD"/>
    <w:rsid w:val="00CF6FC1"/>
    <w:rsid w:val="00D0157A"/>
    <w:rsid w:val="00D01F03"/>
    <w:rsid w:val="00D028CF"/>
    <w:rsid w:val="00D047DD"/>
    <w:rsid w:val="00D06500"/>
    <w:rsid w:val="00D07490"/>
    <w:rsid w:val="00D07EB9"/>
    <w:rsid w:val="00D10F42"/>
    <w:rsid w:val="00D11239"/>
    <w:rsid w:val="00D117D0"/>
    <w:rsid w:val="00D13A40"/>
    <w:rsid w:val="00D152CF"/>
    <w:rsid w:val="00D1697A"/>
    <w:rsid w:val="00D16F6C"/>
    <w:rsid w:val="00D20E0C"/>
    <w:rsid w:val="00D21CD9"/>
    <w:rsid w:val="00D23020"/>
    <w:rsid w:val="00D24CDA"/>
    <w:rsid w:val="00D252BA"/>
    <w:rsid w:val="00D25519"/>
    <w:rsid w:val="00D2589B"/>
    <w:rsid w:val="00D304E4"/>
    <w:rsid w:val="00D30D2A"/>
    <w:rsid w:val="00D32E02"/>
    <w:rsid w:val="00D3332B"/>
    <w:rsid w:val="00D336BB"/>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1CFA"/>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E0220"/>
    <w:rsid w:val="00DE0B92"/>
    <w:rsid w:val="00DE1FE1"/>
    <w:rsid w:val="00DE202E"/>
    <w:rsid w:val="00DE27B5"/>
    <w:rsid w:val="00DE29CD"/>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CC1"/>
    <w:rsid w:val="00E97F8D"/>
    <w:rsid w:val="00EA011C"/>
    <w:rsid w:val="00EA0298"/>
    <w:rsid w:val="00EA09E5"/>
    <w:rsid w:val="00EA501D"/>
    <w:rsid w:val="00EA5587"/>
    <w:rsid w:val="00EA62DC"/>
    <w:rsid w:val="00EA722F"/>
    <w:rsid w:val="00EA7757"/>
    <w:rsid w:val="00EB07FC"/>
    <w:rsid w:val="00EB120E"/>
    <w:rsid w:val="00EB136D"/>
    <w:rsid w:val="00EB2845"/>
    <w:rsid w:val="00EB5C58"/>
    <w:rsid w:val="00EB7C9B"/>
    <w:rsid w:val="00EC1363"/>
    <w:rsid w:val="00EC28B4"/>
    <w:rsid w:val="00EC46CD"/>
    <w:rsid w:val="00EC4742"/>
    <w:rsid w:val="00EC58F6"/>
    <w:rsid w:val="00EC691A"/>
    <w:rsid w:val="00ED3164"/>
    <w:rsid w:val="00ED36F6"/>
    <w:rsid w:val="00ED4E2B"/>
    <w:rsid w:val="00ED6841"/>
    <w:rsid w:val="00EE09C2"/>
    <w:rsid w:val="00EE138A"/>
    <w:rsid w:val="00EE2036"/>
    <w:rsid w:val="00EE3B9A"/>
    <w:rsid w:val="00EE4227"/>
    <w:rsid w:val="00EE440D"/>
    <w:rsid w:val="00EE684B"/>
    <w:rsid w:val="00EE7201"/>
    <w:rsid w:val="00EF227D"/>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2A9B"/>
    <w:rsid w:val="00F6332A"/>
    <w:rsid w:val="00F63BFA"/>
    <w:rsid w:val="00F63E83"/>
    <w:rsid w:val="00F643EE"/>
    <w:rsid w:val="00F648FF"/>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E04FC-C8C3-4457-A4BD-88A19C6B9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8</Pages>
  <Words>1689</Words>
  <Characters>9630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3</cp:revision>
  <cp:lastPrinted>2018-05-15T16:45:00Z</cp:lastPrinted>
  <dcterms:created xsi:type="dcterms:W3CDTF">2018-05-15T16:44:00Z</dcterms:created>
  <dcterms:modified xsi:type="dcterms:W3CDTF">2018-05-15T20:23:00Z</dcterms:modified>
</cp:coreProperties>
</file>