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91E1E6" w14:textId="564DEA78" w:rsidR="0057353C" w:rsidRDefault="002E237A" w:rsidP="0057353C">
      <w:pPr>
        <w:spacing w:after="0"/>
        <w:jc w:val="center"/>
        <w:rPr>
          <w:rFonts w:ascii="Verdana" w:hAnsi="Verdana"/>
          <w:b/>
          <w:sz w:val="28"/>
          <w:szCs w:val="28"/>
        </w:rPr>
      </w:pPr>
      <w:bookmarkStart w:id="0" w:name="_GoBack"/>
      <w:r>
        <w:rPr>
          <w:rFonts w:ascii="Verdana" w:hAnsi="Verdana"/>
          <w:b/>
          <w:sz w:val="28"/>
          <w:szCs w:val="28"/>
        </w:rPr>
        <w:t>Are You E</w:t>
      </w:r>
      <w:r w:rsidRPr="002E237A">
        <w:rPr>
          <w:rFonts w:ascii="Verdana" w:hAnsi="Verdana"/>
          <w:b/>
          <w:sz w:val="28"/>
          <w:szCs w:val="28"/>
        </w:rPr>
        <w:t xml:space="preserve">quipped for </w:t>
      </w:r>
      <w:r>
        <w:rPr>
          <w:rFonts w:ascii="Verdana" w:hAnsi="Verdana"/>
          <w:b/>
          <w:sz w:val="28"/>
          <w:szCs w:val="28"/>
        </w:rPr>
        <w:t>Good Works?</w:t>
      </w:r>
    </w:p>
    <w:bookmarkEnd w:id="0"/>
    <w:p w14:paraId="799EBC88" w14:textId="00F0ECC9" w:rsidR="003141F6" w:rsidRPr="003141F6" w:rsidRDefault="0057353C" w:rsidP="003141F6">
      <w:pPr>
        <w:spacing w:after="0"/>
        <w:jc w:val="center"/>
        <w:rPr>
          <w:rFonts w:ascii="Verdana" w:hAnsi="Verdana"/>
          <w:b/>
          <w:sz w:val="18"/>
          <w:szCs w:val="18"/>
        </w:rPr>
      </w:pPr>
      <w:r>
        <w:rPr>
          <w:rFonts w:ascii="Verdana" w:hAnsi="Verdana"/>
          <w:b/>
          <w:sz w:val="18"/>
          <w:szCs w:val="18"/>
        </w:rPr>
        <w:t>By Pastor Fee Soliven</w:t>
      </w:r>
    </w:p>
    <w:p w14:paraId="10DC3314" w14:textId="5C201123" w:rsidR="00AF5233" w:rsidRPr="00AF5233" w:rsidRDefault="00AF5233" w:rsidP="00AF5233">
      <w:pPr>
        <w:spacing w:after="0"/>
        <w:jc w:val="center"/>
        <w:rPr>
          <w:rFonts w:ascii="Verdana" w:hAnsi="Verdana"/>
          <w:b/>
          <w:sz w:val="28"/>
          <w:szCs w:val="28"/>
        </w:rPr>
      </w:pPr>
      <w:r w:rsidRPr="00AF5233">
        <w:rPr>
          <w:rFonts w:ascii="Verdana" w:hAnsi="Verdana"/>
          <w:b/>
          <w:sz w:val="28"/>
          <w:szCs w:val="28"/>
        </w:rPr>
        <w:t xml:space="preserve">2 Timothy </w:t>
      </w:r>
      <w:r w:rsidR="00EB7F3B">
        <w:rPr>
          <w:rFonts w:ascii="Verdana" w:hAnsi="Verdana"/>
          <w:b/>
          <w:sz w:val="28"/>
          <w:szCs w:val="28"/>
        </w:rPr>
        <w:t>3</w:t>
      </w:r>
      <w:r w:rsidRPr="00AF5233">
        <w:rPr>
          <w:rFonts w:ascii="Verdana" w:hAnsi="Verdana"/>
          <w:b/>
          <w:sz w:val="28"/>
          <w:szCs w:val="28"/>
        </w:rPr>
        <w:t>:</w:t>
      </w:r>
      <w:r w:rsidR="00E97ABC">
        <w:rPr>
          <w:rFonts w:ascii="Verdana" w:hAnsi="Verdana"/>
          <w:b/>
          <w:sz w:val="28"/>
          <w:szCs w:val="28"/>
        </w:rPr>
        <w:t>12-</w:t>
      </w:r>
      <w:r w:rsidR="002E237A">
        <w:rPr>
          <w:rFonts w:ascii="Verdana" w:hAnsi="Verdana"/>
          <w:b/>
          <w:sz w:val="28"/>
          <w:szCs w:val="28"/>
        </w:rPr>
        <w:t>17</w:t>
      </w:r>
    </w:p>
    <w:p w14:paraId="1585DE6F" w14:textId="1BA55A48" w:rsidR="0057353C" w:rsidRDefault="00AF5233" w:rsidP="00BA0B18">
      <w:pPr>
        <w:spacing w:after="0"/>
        <w:jc w:val="center"/>
        <w:rPr>
          <w:rFonts w:ascii="Verdana" w:hAnsi="Verdana"/>
          <w:b/>
          <w:sz w:val="28"/>
          <w:szCs w:val="28"/>
        </w:rPr>
      </w:pPr>
      <w:r>
        <w:rPr>
          <w:rFonts w:ascii="Verdana" w:hAnsi="Verdana"/>
          <w:b/>
          <w:sz w:val="28"/>
          <w:szCs w:val="28"/>
        </w:rPr>
        <w:t>Wednesday Evening</w:t>
      </w:r>
    </w:p>
    <w:p w14:paraId="4BB30CBC" w14:textId="1331BBEA" w:rsidR="00AF6748" w:rsidRDefault="002E237A" w:rsidP="00B24502">
      <w:pPr>
        <w:spacing w:after="0"/>
        <w:jc w:val="center"/>
        <w:rPr>
          <w:rFonts w:ascii="Verdana" w:hAnsi="Verdana"/>
          <w:b/>
          <w:sz w:val="28"/>
          <w:szCs w:val="28"/>
        </w:rPr>
      </w:pPr>
      <w:r>
        <w:rPr>
          <w:rFonts w:ascii="Verdana" w:hAnsi="Verdana"/>
          <w:b/>
          <w:sz w:val="28"/>
          <w:szCs w:val="28"/>
        </w:rPr>
        <w:t>June</w:t>
      </w:r>
      <w:r w:rsidR="008E5C7F">
        <w:rPr>
          <w:rFonts w:ascii="Verdana" w:hAnsi="Verdana"/>
          <w:b/>
          <w:sz w:val="28"/>
          <w:szCs w:val="28"/>
        </w:rPr>
        <w:t xml:space="preserve"> </w:t>
      </w:r>
      <w:r>
        <w:rPr>
          <w:rFonts w:ascii="Verdana" w:hAnsi="Verdana"/>
          <w:b/>
          <w:sz w:val="28"/>
          <w:szCs w:val="28"/>
        </w:rPr>
        <w:t>1</w:t>
      </w:r>
      <w:r w:rsidR="00EB7F3B">
        <w:rPr>
          <w:rFonts w:ascii="Verdana" w:hAnsi="Verdana"/>
          <w:b/>
          <w:sz w:val="28"/>
          <w:szCs w:val="28"/>
        </w:rPr>
        <w:t>3</w:t>
      </w:r>
      <w:r w:rsidR="0057353C" w:rsidRPr="00AF6748">
        <w:rPr>
          <w:rFonts w:ascii="Verdana" w:hAnsi="Verdana"/>
          <w:b/>
          <w:sz w:val="28"/>
          <w:szCs w:val="28"/>
        </w:rPr>
        <w:t>, 201</w:t>
      </w:r>
      <w:r w:rsidR="00DD2537">
        <w:rPr>
          <w:rFonts w:ascii="Verdana" w:hAnsi="Verdana"/>
          <w:b/>
          <w:sz w:val="28"/>
          <w:szCs w:val="28"/>
        </w:rPr>
        <w:t>8</w:t>
      </w:r>
    </w:p>
    <w:p w14:paraId="2B4A7CC1" w14:textId="77777777" w:rsidR="00EA0298" w:rsidRPr="002E237A" w:rsidRDefault="00EA0298" w:rsidP="003141F6">
      <w:pPr>
        <w:spacing w:after="0"/>
        <w:jc w:val="both"/>
        <w:rPr>
          <w:rFonts w:ascii="Verdana" w:hAnsi="Verdana"/>
          <w:b/>
          <w:sz w:val="28"/>
          <w:szCs w:val="28"/>
        </w:rPr>
      </w:pPr>
      <w:bookmarkStart w:id="1" w:name="_Hlk511985068"/>
    </w:p>
    <w:bookmarkEnd w:id="1"/>
    <w:p w14:paraId="0938E68B" w14:textId="3F2C4C91" w:rsidR="002E237A" w:rsidRDefault="002E237A" w:rsidP="002E237A">
      <w:pPr>
        <w:spacing w:after="0"/>
        <w:jc w:val="both"/>
        <w:rPr>
          <w:rFonts w:ascii="Verdana" w:hAnsi="Verdana"/>
          <w:b/>
          <w:sz w:val="28"/>
          <w:szCs w:val="28"/>
        </w:rPr>
      </w:pPr>
      <w:r w:rsidRPr="002E237A">
        <w:rPr>
          <w:rFonts w:ascii="Verdana" w:hAnsi="Verdana"/>
          <w:b/>
          <w:sz w:val="28"/>
          <w:szCs w:val="28"/>
        </w:rPr>
        <w:t xml:space="preserve">12 Yes, and all who desire to live godly in Christ Jesus will suffer persecution. </w:t>
      </w:r>
    </w:p>
    <w:p w14:paraId="218227C0" w14:textId="193BB8C2" w:rsidR="002E237A" w:rsidRDefault="002E237A" w:rsidP="002E237A">
      <w:pPr>
        <w:spacing w:after="0"/>
        <w:jc w:val="both"/>
        <w:rPr>
          <w:rFonts w:ascii="Verdana" w:hAnsi="Verdana"/>
          <w:b/>
          <w:sz w:val="28"/>
          <w:szCs w:val="28"/>
        </w:rPr>
      </w:pPr>
    </w:p>
    <w:p w14:paraId="3A6D9BD9" w14:textId="77777777" w:rsidR="002E237A" w:rsidRDefault="002E237A" w:rsidP="002E237A">
      <w:pPr>
        <w:spacing w:after="0"/>
        <w:jc w:val="both"/>
        <w:rPr>
          <w:rFonts w:ascii="Verdana" w:hAnsi="Verdana"/>
          <w:sz w:val="28"/>
          <w:szCs w:val="28"/>
        </w:rPr>
      </w:pPr>
      <w:r>
        <w:rPr>
          <w:rFonts w:ascii="Verdana" w:hAnsi="Verdana"/>
          <w:sz w:val="28"/>
          <w:szCs w:val="28"/>
        </w:rPr>
        <w:t>Saints, i</w:t>
      </w:r>
      <w:r w:rsidRPr="002E237A">
        <w:rPr>
          <w:rFonts w:ascii="Verdana" w:hAnsi="Verdana"/>
          <w:sz w:val="28"/>
          <w:szCs w:val="28"/>
        </w:rPr>
        <w:t>n this charge, Paul was telling Timothy that people who desire to live a godly life in Christ Jesus will suffer persecution. Paul knew that truth from his own experience. Jesus had warned his disciples</w:t>
      </w:r>
    </w:p>
    <w:p w14:paraId="25C8E008" w14:textId="77777777" w:rsidR="002E237A" w:rsidRDefault="002E237A" w:rsidP="002E237A">
      <w:pPr>
        <w:spacing w:after="0"/>
        <w:jc w:val="both"/>
        <w:rPr>
          <w:rFonts w:ascii="Verdana" w:hAnsi="Verdana"/>
          <w:sz w:val="28"/>
          <w:szCs w:val="28"/>
        </w:rPr>
      </w:pPr>
    </w:p>
    <w:p w14:paraId="32C94831" w14:textId="77777777" w:rsidR="00AD6EEC" w:rsidRPr="00975BB6" w:rsidRDefault="00AD6EEC" w:rsidP="00AD6EEC">
      <w:pPr>
        <w:spacing w:after="0"/>
        <w:jc w:val="both"/>
        <w:rPr>
          <w:rFonts w:ascii="Verdana" w:hAnsi="Verdana"/>
          <w:b/>
          <w:sz w:val="28"/>
          <w:szCs w:val="28"/>
        </w:rPr>
      </w:pPr>
      <w:r w:rsidRPr="00975BB6">
        <w:rPr>
          <w:rFonts w:ascii="Verdana" w:hAnsi="Verdana"/>
          <w:b/>
          <w:sz w:val="28"/>
          <w:szCs w:val="28"/>
        </w:rPr>
        <w:t>John 15:18-25</w:t>
      </w:r>
    </w:p>
    <w:p w14:paraId="6EE3421C" w14:textId="77777777" w:rsidR="00AD6EEC" w:rsidRPr="00975BB6" w:rsidRDefault="00AD6EEC" w:rsidP="00AD6EEC">
      <w:pPr>
        <w:spacing w:after="0"/>
        <w:jc w:val="both"/>
        <w:rPr>
          <w:rFonts w:ascii="Verdana" w:hAnsi="Verdana"/>
          <w:color w:val="FF0000"/>
          <w:sz w:val="28"/>
          <w:szCs w:val="28"/>
        </w:rPr>
      </w:pPr>
      <w:r w:rsidRPr="00975BB6">
        <w:rPr>
          <w:rFonts w:ascii="Verdana" w:hAnsi="Verdana"/>
          <w:sz w:val="28"/>
          <w:szCs w:val="28"/>
        </w:rPr>
        <w:t xml:space="preserve">18 </w:t>
      </w:r>
      <w:r w:rsidRPr="00975BB6">
        <w:rPr>
          <w:rFonts w:ascii="Verdana" w:hAnsi="Verdana"/>
          <w:color w:val="FF0000"/>
          <w:sz w:val="28"/>
          <w:szCs w:val="28"/>
        </w:rPr>
        <w:t>"If the world hates you, you know that it hated Me before it hated you.</w:t>
      </w:r>
      <w:r w:rsidRPr="00975BB6">
        <w:rPr>
          <w:rFonts w:ascii="Verdana" w:hAnsi="Verdana"/>
          <w:sz w:val="28"/>
          <w:szCs w:val="28"/>
        </w:rPr>
        <w:t xml:space="preserve"> 19 </w:t>
      </w:r>
      <w:r w:rsidRPr="00975BB6">
        <w:rPr>
          <w:rFonts w:ascii="Verdana" w:hAnsi="Verdana"/>
          <w:color w:val="FF0000"/>
          <w:sz w:val="28"/>
          <w:szCs w:val="28"/>
        </w:rPr>
        <w:t xml:space="preserve">If you were of the world, the world would love its own. Yet because you are not of the world, but I chose you out of the world, therefore the world hates you. </w:t>
      </w:r>
    </w:p>
    <w:p w14:paraId="1F6C22DC" w14:textId="77777777" w:rsidR="00AD6EEC" w:rsidRDefault="00AD6EEC" w:rsidP="00AD6EEC">
      <w:pPr>
        <w:spacing w:after="0"/>
        <w:jc w:val="both"/>
        <w:rPr>
          <w:rFonts w:ascii="Verdana" w:hAnsi="Verdana"/>
          <w:sz w:val="28"/>
          <w:szCs w:val="28"/>
        </w:rPr>
      </w:pPr>
    </w:p>
    <w:p w14:paraId="128220F9" w14:textId="77777777" w:rsidR="00AD6EEC" w:rsidRPr="00975BB6" w:rsidRDefault="00AD6EEC" w:rsidP="00AD6EEC">
      <w:pPr>
        <w:spacing w:after="0"/>
        <w:jc w:val="both"/>
        <w:rPr>
          <w:rFonts w:ascii="Verdana" w:hAnsi="Verdana"/>
          <w:color w:val="FF0000"/>
          <w:sz w:val="28"/>
          <w:szCs w:val="28"/>
        </w:rPr>
      </w:pPr>
      <w:r w:rsidRPr="00975BB6">
        <w:rPr>
          <w:rFonts w:ascii="Verdana" w:hAnsi="Verdana"/>
          <w:sz w:val="28"/>
          <w:szCs w:val="28"/>
        </w:rPr>
        <w:t xml:space="preserve">20 </w:t>
      </w:r>
      <w:r w:rsidRPr="00975BB6">
        <w:rPr>
          <w:rFonts w:ascii="Verdana" w:hAnsi="Verdana"/>
          <w:color w:val="FF0000"/>
          <w:sz w:val="28"/>
          <w:szCs w:val="28"/>
        </w:rPr>
        <w:t>Remember the word that I said to you, 'A servant is not greater than his master.' If they persecuted Me, they will also persecute you. If they kept My word, they will keep yours also.</w:t>
      </w:r>
      <w:r w:rsidRPr="00975BB6">
        <w:rPr>
          <w:rFonts w:ascii="Verdana" w:hAnsi="Verdana"/>
          <w:sz w:val="28"/>
          <w:szCs w:val="28"/>
        </w:rPr>
        <w:t xml:space="preserve"> 21 </w:t>
      </w:r>
      <w:r w:rsidRPr="00975BB6">
        <w:rPr>
          <w:rFonts w:ascii="Verdana" w:hAnsi="Verdana"/>
          <w:color w:val="FF0000"/>
          <w:sz w:val="28"/>
          <w:szCs w:val="28"/>
        </w:rPr>
        <w:t xml:space="preserve">But all these things they will do to you for My name's sake, because they do not know Him who sent Me. </w:t>
      </w:r>
      <w:r w:rsidRPr="00975BB6">
        <w:rPr>
          <w:rFonts w:ascii="Verdana" w:hAnsi="Verdana"/>
          <w:sz w:val="28"/>
          <w:szCs w:val="28"/>
        </w:rPr>
        <w:t xml:space="preserve">22 </w:t>
      </w:r>
      <w:r w:rsidRPr="00975BB6">
        <w:rPr>
          <w:rFonts w:ascii="Verdana" w:hAnsi="Verdana"/>
          <w:color w:val="FF0000"/>
          <w:sz w:val="28"/>
          <w:szCs w:val="28"/>
        </w:rPr>
        <w:t xml:space="preserve">If I had not come and spoken to them, they would have no sin, but now they have no excuse for their sin. </w:t>
      </w:r>
    </w:p>
    <w:p w14:paraId="2537BC23" w14:textId="77777777" w:rsidR="00AD6EEC" w:rsidRPr="00975BB6" w:rsidRDefault="00AD6EEC" w:rsidP="00AD6EEC">
      <w:pPr>
        <w:spacing w:after="0"/>
        <w:jc w:val="both"/>
        <w:rPr>
          <w:rFonts w:ascii="Verdana" w:hAnsi="Verdana"/>
          <w:color w:val="FF0000"/>
          <w:sz w:val="28"/>
          <w:szCs w:val="28"/>
        </w:rPr>
      </w:pPr>
    </w:p>
    <w:p w14:paraId="22BAA80C" w14:textId="77777777" w:rsidR="00AD6EEC" w:rsidRDefault="00AD6EEC" w:rsidP="002E237A">
      <w:pPr>
        <w:spacing w:after="0"/>
        <w:jc w:val="both"/>
        <w:rPr>
          <w:rFonts w:ascii="Verdana" w:hAnsi="Verdana"/>
          <w:sz w:val="28"/>
          <w:szCs w:val="28"/>
        </w:rPr>
      </w:pPr>
      <w:r w:rsidRPr="00975BB6">
        <w:rPr>
          <w:rFonts w:ascii="Verdana" w:hAnsi="Verdana"/>
          <w:sz w:val="28"/>
          <w:szCs w:val="28"/>
        </w:rPr>
        <w:t xml:space="preserve">23 </w:t>
      </w:r>
      <w:r w:rsidRPr="00975BB6">
        <w:rPr>
          <w:rFonts w:ascii="Verdana" w:hAnsi="Verdana"/>
          <w:color w:val="FF0000"/>
          <w:sz w:val="28"/>
          <w:szCs w:val="28"/>
        </w:rPr>
        <w:t>He who hates Me hates My Father also.</w:t>
      </w:r>
      <w:r w:rsidRPr="00975BB6">
        <w:rPr>
          <w:rFonts w:ascii="Verdana" w:hAnsi="Verdana"/>
          <w:sz w:val="28"/>
          <w:szCs w:val="28"/>
        </w:rPr>
        <w:t xml:space="preserve"> 24 </w:t>
      </w:r>
      <w:r w:rsidRPr="00975BB6">
        <w:rPr>
          <w:rFonts w:ascii="Verdana" w:hAnsi="Verdana"/>
          <w:color w:val="FF0000"/>
          <w:sz w:val="28"/>
          <w:szCs w:val="28"/>
        </w:rPr>
        <w:t xml:space="preserve">If I had not done among them the works which no one else did, they would have no sin; but now they have seen </w:t>
      </w:r>
      <w:proofErr w:type="gramStart"/>
      <w:r w:rsidRPr="00975BB6">
        <w:rPr>
          <w:rFonts w:ascii="Verdana" w:hAnsi="Verdana"/>
          <w:color w:val="FF0000"/>
          <w:sz w:val="28"/>
          <w:szCs w:val="28"/>
        </w:rPr>
        <w:t>and also</w:t>
      </w:r>
      <w:proofErr w:type="gramEnd"/>
      <w:r w:rsidRPr="00975BB6">
        <w:rPr>
          <w:rFonts w:ascii="Verdana" w:hAnsi="Verdana"/>
          <w:color w:val="FF0000"/>
          <w:sz w:val="28"/>
          <w:szCs w:val="28"/>
        </w:rPr>
        <w:t xml:space="preserve"> hated both Me and My Father.</w:t>
      </w:r>
      <w:r w:rsidRPr="00975BB6">
        <w:rPr>
          <w:rFonts w:ascii="Verdana" w:hAnsi="Verdana"/>
          <w:sz w:val="28"/>
          <w:szCs w:val="28"/>
        </w:rPr>
        <w:t xml:space="preserve"> 25 </w:t>
      </w:r>
      <w:r w:rsidRPr="00975BB6">
        <w:rPr>
          <w:rFonts w:ascii="Verdana" w:hAnsi="Verdana"/>
          <w:color w:val="FF0000"/>
          <w:sz w:val="28"/>
          <w:szCs w:val="28"/>
        </w:rPr>
        <w:t xml:space="preserve">But this happened that the word might be fulfilled which is written in their law, 'They hated Me without a cause.'  </w:t>
      </w:r>
    </w:p>
    <w:p w14:paraId="24B5D965" w14:textId="77777777" w:rsidR="00AD6EEC" w:rsidRDefault="00AD6EEC" w:rsidP="002E237A">
      <w:pPr>
        <w:spacing w:after="0"/>
        <w:jc w:val="both"/>
        <w:rPr>
          <w:rFonts w:ascii="Verdana" w:hAnsi="Verdana"/>
          <w:sz w:val="28"/>
          <w:szCs w:val="28"/>
        </w:rPr>
      </w:pPr>
      <w:r>
        <w:rPr>
          <w:rFonts w:ascii="Verdana" w:hAnsi="Verdana"/>
          <w:sz w:val="28"/>
          <w:szCs w:val="28"/>
        </w:rPr>
        <w:lastRenderedPageBreak/>
        <w:t>Saints, t</w:t>
      </w:r>
      <w:r w:rsidR="002E237A" w:rsidRPr="002E237A">
        <w:rPr>
          <w:rFonts w:ascii="Verdana" w:hAnsi="Verdana"/>
          <w:sz w:val="28"/>
          <w:szCs w:val="28"/>
        </w:rPr>
        <w:t xml:space="preserve">oday, most Christians do not face outright persecution just for being Christians (although being a Christian is still against the law in some places in the world). Those who worship freely and unhindered should be deeply grateful. However, we should not assume that this verse does not apply to us. </w:t>
      </w:r>
    </w:p>
    <w:p w14:paraId="144BEA04" w14:textId="77777777" w:rsidR="00AD6EEC" w:rsidRDefault="00AD6EEC" w:rsidP="002E237A">
      <w:pPr>
        <w:spacing w:after="0"/>
        <w:jc w:val="both"/>
        <w:rPr>
          <w:rFonts w:ascii="Verdana" w:hAnsi="Verdana"/>
          <w:sz w:val="28"/>
          <w:szCs w:val="28"/>
        </w:rPr>
      </w:pPr>
    </w:p>
    <w:p w14:paraId="783422F1" w14:textId="77777777" w:rsidR="00AD6EEC" w:rsidRDefault="002E237A" w:rsidP="002E237A">
      <w:pPr>
        <w:spacing w:after="0"/>
        <w:jc w:val="both"/>
        <w:rPr>
          <w:rFonts w:ascii="Verdana" w:hAnsi="Verdana"/>
          <w:sz w:val="28"/>
          <w:szCs w:val="28"/>
        </w:rPr>
      </w:pPr>
      <w:r w:rsidRPr="002E237A">
        <w:rPr>
          <w:rFonts w:ascii="Verdana" w:hAnsi="Verdana"/>
          <w:sz w:val="28"/>
          <w:szCs w:val="28"/>
        </w:rPr>
        <w:t xml:space="preserve">If we stand up for Christian values, we can expect opposition and hostility from the world. Based upon the testimony of countless believers who have lived before us, we can expect to meet with some form of persecution or resistance if we persist in living in obedience to Christ. </w:t>
      </w:r>
    </w:p>
    <w:p w14:paraId="0212FBF8" w14:textId="77777777" w:rsidR="00AD6EEC" w:rsidRDefault="00AD6EEC" w:rsidP="002E237A">
      <w:pPr>
        <w:spacing w:after="0"/>
        <w:jc w:val="both"/>
        <w:rPr>
          <w:rFonts w:ascii="Verdana" w:hAnsi="Verdana"/>
          <w:sz w:val="28"/>
          <w:szCs w:val="28"/>
        </w:rPr>
      </w:pPr>
    </w:p>
    <w:p w14:paraId="232BB34F" w14:textId="032D75F5" w:rsidR="002E237A" w:rsidRPr="002E237A" w:rsidRDefault="002E237A" w:rsidP="002E237A">
      <w:pPr>
        <w:spacing w:after="0"/>
        <w:jc w:val="both"/>
        <w:rPr>
          <w:rFonts w:ascii="Verdana" w:hAnsi="Verdana"/>
          <w:sz w:val="28"/>
          <w:szCs w:val="28"/>
        </w:rPr>
      </w:pPr>
      <w:r w:rsidRPr="002E237A">
        <w:rPr>
          <w:rFonts w:ascii="Verdana" w:hAnsi="Verdana"/>
          <w:sz w:val="28"/>
          <w:szCs w:val="28"/>
        </w:rPr>
        <w:t>Absence of persecution may not mean unfaithfulness, but if our lives as Christians never affect the world, we may have to question the depth of our commitment.</w:t>
      </w:r>
    </w:p>
    <w:p w14:paraId="4C7425A4" w14:textId="77777777" w:rsidR="002E237A" w:rsidRPr="002E237A" w:rsidRDefault="002E237A" w:rsidP="002E237A">
      <w:pPr>
        <w:spacing w:after="0"/>
        <w:jc w:val="both"/>
        <w:rPr>
          <w:rFonts w:ascii="Verdana" w:hAnsi="Verdana"/>
          <w:b/>
          <w:sz w:val="28"/>
          <w:szCs w:val="28"/>
        </w:rPr>
      </w:pPr>
    </w:p>
    <w:p w14:paraId="6A3F9FB1" w14:textId="2D5902E8" w:rsidR="002E237A" w:rsidRDefault="002E237A" w:rsidP="002E237A">
      <w:pPr>
        <w:spacing w:after="0"/>
        <w:jc w:val="both"/>
        <w:rPr>
          <w:rFonts w:ascii="Verdana" w:hAnsi="Verdana"/>
          <w:b/>
          <w:sz w:val="28"/>
          <w:szCs w:val="28"/>
        </w:rPr>
      </w:pPr>
      <w:r w:rsidRPr="002E237A">
        <w:rPr>
          <w:rFonts w:ascii="Verdana" w:hAnsi="Verdana"/>
          <w:b/>
          <w:sz w:val="28"/>
          <w:szCs w:val="28"/>
        </w:rPr>
        <w:t xml:space="preserve">13 But evil men and impostors will grow worse and worse, deceiving and being deceived. </w:t>
      </w:r>
    </w:p>
    <w:p w14:paraId="4AD15664" w14:textId="5BEC23E7" w:rsidR="00AD6EEC" w:rsidRDefault="00AD6EEC" w:rsidP="002E237A">
      <w:pPr>
        <w:spacing w:after="0"/>
        <w:jc w:val="both"/>
        <w:rPr>
          <w:rFonts w:ascii="Verdana" w:hAnsi="Verdana"/>
          <w:b/>
          <w:sz w:val="28"/>
          <w:szCs w:val="28"/>
        </w:rPr>
      </w:pPr>
    </w:p>
    <w:p w14:paraId="0D2A2C23" w14:textId="7BB2EAD1" w:rsidR="00AD6EEC" w:rsidRDefault="004F503A" w:rsidP="002E237A">
      <w:pPr>
        <w:spacing w:after="0"/>
        <w:jc w:val="both"/>
        <w:rPr>
          <w:rFonts w:ascii="Verdana" w:hAnsi="Verdana"/>
          <w:sz w:val="28"/>
          <w:szCs w:val="28"/>
        </w:rPr>
      </w:pPr>
      <w:r>
        <w:rPr>
          <w:rFonts w:ascii="Verdana" w:hAnsi="Verdana"/>
          <w:sz w:val="28"/>
          <w:szCs w:val="28"/>
        </w:rPr>
        <w:t xml:space="preserve">Saints, </w:t>
      </w:r>
      <w:r w:rsidR="005A4699">
        <w:rPr>
          <w:rFonts w:ascii="Verdana" w:hAnsi="Verdana"/>
          <w:sz w:val="28"/>
          <w:szCs w:val="28"/>
        </w:rPr>
        <w:t>b</w:t>
      </w:r>
      <w:r w:rsidRPr="004F503A">
        <w:rPr>
          <w:rFonts w:ascii="Verdana" w:hAnsi="Verdana"/>
          <w:sz w:val="28"/>
          <w:szCs w:val="28"/>
        </w:rPr>
        <w:t>ut even as believers faced persecution, evil people and imposters will flourish. These wicked people were progressing toward their wicked goal and dragging others down with them</w:t>
      </w:r>
      <w:r w:rsidR="005A4699">
        <w:rPr>
          <w:rFonts w:ascii="Verdana" w:hAnsi="Verdana"/>
          <w:sz w:val="28"/>
          <w:szCs w:val="28"/>
        </w:rPr>
        <w:t>.</w:t>
      </w:r>
      <w:r w:rsidRPr="004F503A">
        <w:rPr>
          <w:rFonts w:ascii="Verdana" w:hAnsi="Verdana"/>
          <w:sz w:val="28"/>
          <w:szCs w:val="28"/>
        </w:rPr>
        <w:t xml:space="preserve"> </w:t>
      </w:r>
    </w:p>
    <w:p w14:paraId="53C9548B" w14:textId="77777777" w:rsidR="005A4699" w:rsidRDefault="005A4699" w:rsidP="002E237A">
      <w:pPr>
        <w:spacing w:after="0"/>
        <w:jc w:val="both"/>
        <w:rPr>
          <w:rFonts w:ascii="Verdana" w:hAnsi="Verdana"/>
          <w:sz w:val="28"/>
          <w:szCs w:val="28"/>
        </w:rPr>
      </w:pPr>
    </w:p>
    <w:p w14:paraId="0861E8F5" w14:textId="77777777" w:rsidR="005A4699" w:rsidRPr="00DF41A6" w:rsidRDefault="005A4699" w:rsidP="005A4699">
      <w:pPr>
        <w:spacing w:after="0"/>
        <w:jc w:val="both"/>
        <w:rPr>
          <w:rFonts w:ascii="Verdana" w:hAnsi="Verdana"/>
          <w:b/>
          <w:sz w:val="28"/>
          <w:szCs w:val="28"/>
        </w:rPr>
      </w:pPr>
      <w:r w:rsidRPr="00DF41A6">
        <w:rPr>
          <w:rFonts w:ascii="Verdana" w:hAnsi="Verdana"/>
          <w:b/>
          <w:sz w:val="28"/>
          <w:szCs w:val="28"/>
        </w:rPr>
        <w:t>1 Peter 4:1-6</w:t>
      </w:r>
      <w:proofErr w:type="gramStart"/>
      <w:r>
        <w:rPr>
          <w:rFonts w:ascii="Verdana" w:hAnsi="Verdana"/>
          <w:b/>
          <w:sz w:val="28"/>
          <w:szCs w:val="28"/>
        </w:rPr>
        <w:t xml:space="preserve">   (</w:t>
      </w:r>
      <w:proofErr w:type="gramEnd"/>
      <w:r>
        <w:rPr>
          <w:rFonts w:ascii="Verdana" w:hAnsi="Verdana"/>
          <w:b/>
          <w:sz w:val="28"/>
          <w:szCs w:val="28"/>
        </w:rPr>
        <w:t>Living Bible Translation)</w:t>
      </w:r>
    </w:p>
    <w:p w14:paraId="2F32A751" w14:textId="77777777" w:rsidR="005A4699" w:rsidRDefault="005A4699" w:rsidP="005A4699">
      <w:pPr>
        <w:spacing w:after="0"/>
        <w:jc w:val="both"/>
        <w:rPr>
          <w:rFonts w:ascii="Verdana" w:hAnsi="Verdana"/>
          <w:sz w:val="28"/>
          <w:szCs w:val="28"/>
        </w:rPr>
      </w:pPr>
      <w:r w:rsidRPr="00DF41A6">
        <w:rPr>
          <w:rFonts w:ascii="Verdana" w:hAnsi="Verdana"/>
          <w:sz w:val="28"/>
          <w:szCs w:val="28"/>
        </w:rPr>
        <w:t xml:space="preserve">1 Since Christ suffered and underwent pain, you must have the same attitude he did; you must be ready to suffer, too. For remember, when your body suffers, sin loses its power, </w:t>
      </w:r>
    </w:p>
    <w:p w14:paraId="45499DA0" w14:textId="77777777" w:rsidR="005A4699" w:rsidRDefault="005A4699" w:rsidP="005A4699">
      <w:pPr>
        <w:spacing w:after="0"/>
        <w:jc w:val="both"/>
        <w:rPr>
          <w:rFonts w:ascii="Verdana" w:hAnsi="Verdana"/>
          <w:sz w:val="28"/>
          <w:szCs w:val="28"/>
        </w:rPr>
      </w:pPr>
    </w:p>
    <w:p w14:paraId="3430DCBE" w14:textId="77777777" w:rsidR="005A4699" w:rsidRDefault="005A4699" w:rsidP="005A4699">
      <w:pPr>
        <w:spacing w:after="0"/>
        <w:jc w:val="both"/>
        <w:rPr>
          <w:rFonts w:ascii="Verdana" w:hAnsi="Verdana"/>
          <w:sz w:val="28"/>
          <w:szCs w:val="28"/>
        </w:rPr>
      </w:pPr>
      <w:r w:rsidRPr="00DF41A6">
        <w:rPr>
          <w:rFonts w:ascii="Verdana" w:hAnsi="Verdana"/>
          <w:sz w:val="28"/>
          <w:szCs w:val="28"/>
        </w:rPr>
        <w:t>2 and you won't be spending the rest of your life chasing after evil desires but will be anxious to do the will of God. 3 You have had enough in the past of the evil things the godless enjoy-sex, sin, lust, getting drunk, wild parties, drinking bouts, and the worship of idols, and other terrible sins.</w:t>
      </w:r>
      <w:r>
        <w:rPr>
          <w:rFonts w:ascii="Verdana" w:hAnsi="Verdana"/>
          <w:sz w:val="28"/>
          <w:szCs w:val="28"/>
        </w:rPr>
        <w:t xml:space="preserve"> </w:t>
      </w:r>
    </w:p>
    <w:p w14:paraId="47CA2823" w14:textId="77777777" w:rsidR="005A4699" w:rsidRPr="00DF41A6" w:rsidRDefault="005A4699" w:rsidP="005A4699">
      <w:pPr>
        <w:spacing w:after="0"/>
        <w:jc w:val="both"/>
        <w:rPr>
          <w:rFonts w:ascii="Verdana" w:hAnsi="Verdana"/>
          <w:sz w:val="28"/>
          <w:szCs w:val="28"/>
        </w:rPr>
      </w:pPr>
      <w:r w:rsidRPr="00DF41A6">
        <w:rPr>
          <w:rFonts w:ascii="Verdana" w:hAnsi="Verdana"/>
          <w:sz w:val="28"/>
          <w:szCs w:val="28"/>
        </w:rPr>
        <w:lastRenderedPageBreak/>
        <w:t xml:space="preserve">4 Of course, your former friends will be very surprised when you don't eagerly join them anymore in the wicked things they do, and they will laugh at you in contempt and scorn. 5 But just remember that they must face the Judge of all, living and dead; they will be punished for the way they have lived. </w:t>
      </w:r>
    </w:p>
    <w:p w14:paraId="5A01BF31" w14:textId="77777777" w:rsidR="002E237A" w:rsidRPr="002E237A" w:rsidRDefault="002E237A" w:rsidP="002E237A">
      <w:pPr>
        <w:spacing w:after="0"/>
        <w:jc w:val="both"/>
        <w:rPr>
          <w:rFonts w:ascii="Verdana" w:hAnsi="Verdana"/>
          <w:b/>
          <w:sz w:val="28"/>
          <w:szCs w:val="28"/>
        </w:rPr>
      </w:pPr>
    </w:p>
    <w:p w14:paraId="68F4D44C" w14:textId="77777777" w:rsidR="002E237A" w:rsidRPr="002E237A" w:rsidRDefault="002E237A" w:rsidP="002E237A">
      <w:pPr>
        <w:spacing w:after="0"/>
        <w:jc w:val="both"/>
        <w:rPr>
          <w:rFonts w:ascii="Verdana" w:hAnsi="Verdana"/>
          <w:b/>
          <w:sz w:val="28"/>
          <w:szCs w:val="28"/>
        </w:rPr>
      </w:pPr>
      <w:r w:rsidRPr="002E237A">
        <w:rPr>
          <w:rFonts w:ascii="Verdana" w:hAnsi="Verdana"/>
          <w:b/>
          <w:sz w:val="28"/>
          <w:szCs w:val="28"/>
        </w:rPr>
        <w:t xml:space="preserve">14 But you must continue in the things which you have learned and been assured of, knowing from whom you have learned them, </w:t>
      </w:r>
    </w:p>
    <w:p w14:paraId="641703A6" w14:textId="19E75C39" w:rsidR="002E237A" w:rsidRDefault="002E237A" w:rsidP="002E237A">
      <w:pPr>
        <w:spacing w:after="0"/>
        <w:jc w:val="both"/>
        <w:rPr>
          <w:rFonts w:ascii="Verdana" w:hAnsi="Verdana"/>
          <w:b/>
          <w:sz w:val="28"/>
          <w:szCs w:val="28"/>
        </w:rPr>
      </w:pPr>
    </w:p>
    <w:p w14:paraId="4A94EA2C" w14:textId="77777777" w:rsidR="007B33EB" w:rsidRDefault="005A4699" w:rsidP="002E237A">
      <w:pPr>
        <w:spacing w:after="0"/>
        <w:jc w:val="both"/>
        <w:rPr>
          <w:rFonts w:ascii="Verdana" w:hAnsi="Verdana"/>
          <w:sz w:val="28"/>
          <w:szCs w:val="28"/>
        </w:rPr>
      </w:pPr>
      <w:r>
        <w:rPr>
          <w:rFonts w:ascii="Verdana" w:hAnsi="Verdana"/>
          <w:sz w:val="28"/>
          <w:szCs w:val="28"/>
        </w:rPr>
        <w:t xml:space="preserve">Saints, </w:t>
      </w:r>
      <w:r w:rsidR="007B33EB">
        <w:rPr>
          <w:rFonts w:ascii="Verdana" w:hAnsi="Verdana"/>
          <w:sz w:val="28"/>
          <w:szCs w:val="28"/>
        </w:rPr>
        <w:t>b</w:t>
      </w:r>
      <w:r w:rsidRPr="005A4699">
        <w:rPr>
          <w:rFonts w:ascii="Verdana" w:hAnsi="Verdana"/>
          <w:sz w:val="28"/>
          <w:szCs w:val="28"/>
        </w:rPr>
        <w:t xml:space="preserve">esieged by false teachers and the inevitable pressures of a growing ministry, Timothy might have been tempted at times to abandon his faith or modify his doctrine. </w:t>
      </w:r>
    </w:p>
    <w:p w14:paraId="6B4E24B3" w14:textId="77777777" w:rsidR="007B33EB" w:rsidRDefault="007B33EB" w:rsidP="002E237A">
      <w:pPr>
        <w:spacing w:after="0"/>
        <w:jc w:val="both"/>
        <w:rPr>
          <w:rFonts w:ascii="Verdana" w:hAnsi="Verdana"/>
          <w:sz w:val="28"/>
          <w:szCs w:val="28"/>
        </w:rPr>
      </w:pPr>
    </w:p>
    <w:p w14:paraId="2C0A73FF" w14:textId="77777777" w:rsidR="007B33EB" w:rsidRDefault="005A4699" w:rsidP="002E237A">
      <w:pPr>
        <w:spacing w:after="0"/>
        <w:jc w:val="both"/>
        <w:rPr>
          <w:rFonts w:ascii="Verdana" w:hAnsi="Verdana"/>
          <w:sz w:val="28"/>
          <w:szCs w:val="28"/>
        </w:rPr>
      </w:pPr>
      <w:r w:rsidRPr="005A4699">
        <w:rPr>
          <w:rFonts w:ascii="Verdana" w:hAnsi="Verdana"/>
          <w:sz w:val="28"/>
          <w:szCs w:val="28"/>
        </w:rPr>
        <w:t xml:space="preserve">Paul counseled Timothy to look to his past and remain faithful to the things he had been taught about Jesus that he knew were eternally true. The false teachers might constantly move on to new and more exciting concepts and ideas for discussion and argument, but Timothy needed to stand secure on what he had learned and firmly believed. </w:t>
      </w:r>
    </w:p>
    <w:p w14:paraId="26D42FC4" w14:textId="102B8412" w:rsidR="007B33EB" w:rsidRDefault="007B33EB" w:rsidP="002E237A">
      <w:pPr>
        <w:spacing w:after="0"/>
        <w:jc w:val="both"/>
        <w:rPr>
          <w:rFonts w:ascii="Verdana" w:hAnsi="Verdana"/>
          <w:sz w:val="28"/>
          <w:szCs w:val="28"/>
        </w:rPr>
      </w:pPr>
    </w:p>
    <w:p w14:paraId="0AE3350A" w14:textId="77777777" w:rsidR="007B33EB" w:rsidRPr="00D318D4" w:rsidRDefault="007B33EB" w:rsidP="007B33EB">
      <w:pPr>
        <w:spacing w:after="0"/>
        <w:jc w:val="both"/>
        <w:rPr>
          <w:rFonts w:ascii="Verdana" w:hAnsi="Verdana"/>
          <w:b/>
          <w:sz w:val="28"/>
          <w:szCs w:val="28"/>
        </w:rPr>
      </w:pPr>
      <w:r w:rsidRPr="00D318D4">
        <w:rPr>
          <w:rFonts w:ascii="Verdana" w:hAnsi="Verdana"/>
          <w:b/>
          <w:sz w:val="28"/>
          <w:szCs w:val="28"/>
        </w:rPr>
        <w:t>1 Corinthians 15:58</w:t>
      </w:r>
    </w:p>
    <w:p w14:paraId="4976681F" w14:textId="77777777" w:rsidR="007B33EB" w:rsidRPr="00D318D4" w:rsidRDefault="007B33EB" w:rsidP="007B33EB">
      <w:pPr>
        <w:spacing w:after="0"/>
        <w:jc w:val="both"/>
        <w:rPr>
          <w:rFonts w:ascii="Verdana" w:hAnsi="Verdana"/>
          <w:sz w:val="28"/>
          <w:szCs w:val="28"/>
        </w:rPr>
      </w:pPr>
      <w:r>
        <w:rPr>
          <w:rFonts w:ascii="Verdana" w:hAnsi="Verdana"/>
          <w:sz w:val="28"/>
          <w:szCs w:val="28"/>
        </w:rPr>
        <w:t>“</w:t>
      </w:r>
      <w:r w:rsidRPr="00D318D4">
        <w:rPr>
          <w:rFonts w:ascii="Verdana" w:hAnsi="Verdana"/>
          <w:sz w:val="28"/>
          <w:szCs w:val="28"/>
        </w:rPr>
        <w:t>Therefore, my beloved brethren, be steadfast, immovable, always abounding in the work of the Lord, knowing that your labor is not in vain in the Lord.</w:t>
      </w:r>
      <w:r>
        <w:rPr>
          <w:rFonts w:ascii="Verdana" w:hAnsi="Verdana"/>
          <w:sz w:val="28"/>
          <w:szCs w:val="28"/>
        </w:rPr>
        <w:t>”</w:t>
      </w:r>
    </w:p>
    <w:p w14:paraId="7076713D" w14:textId="5E853C89" w:rsidR="007B33EB" w:rsidRDefault="007B33EB" w:rsidP="002E237A">
      <w:pPr>
        <w:spacing w:after="0"/>
        <w:jc w:val="both"/>
        <w:rPr>
          <w:rFonts w:ascii="Verdana" w:hAnsi="Verdana"/>
          <w:sz w:val="28"/>
          <w:szCs w:val="28"/>
        </w:rPr>
      </w:pPr>
    </w:p>
    <w:p w14:paraId="22E4FD65" w14:textId="77777777" w:rsidR="007B33EB" w:rsidRPr="00D318D4" w:rsidRDefault="007B33EB" w:rsidP="007B33EB">
      <w:pPr>
        <w:spacing w:after="0"/>
        <w:jc w:val="both"/>
        <w:rPr>
          <w:rFonts w:ascii="Verdana" w:hAnsi="Verdana"/>
          <w:b/>
          <w:sz w:val="28"/>
          <w:szCs w:val="28"/>
        </w:rPr>
      </w:pPr>
      <w:r w:rsidRPr="00D318D4">
        <w:rPr>
          <w:rFonts w:ascii="Verdana" w:hAnsi="Verdana"/>
          <w:b/>
          <w:sz w:val="28"/>
          <w:szCs w:val="28"/>
        </w:rPr>
        <w:t>Colossians 1:23-24</w:t>
      </w:r>
    </w:p>
    <w:p w14:paraId="45D9D8F1" w14:textId="77777777" w:rsidR="007B33EB" w:rsidRPr="00D318D4" w:rsidRDefault="007B33EB" w:rsidP="007B33EB">
      <w:pPr>
        <w:spacing w:after="0"/>
        <w:jc w:val="both"/>
        <w:rPr>
          <w:rFonts w:ascii="Verdana" w:hAnsi="Verdana"/>
          <w:sz w:val="28"/>
          <w:szCs w:val="28"/>
        </w:rPr>
      </w:pPr>
      <w:r w:rsidRPr="00D318D4">
        <w:rPr>
          <w:rFonts w:ascii="Verdana" w:hAnsi="Verdana"/>
          <w:sz w:val="28"/>
          <w:szCs w:val="28"/>
        </w:rPr>
        <w:t xml:space="preserve">23 if indeed you continue in the faith, grounded and steadfast, and are not moved away from the hope of the gospel which you heard, which was preached to every creature under heaven, of which I, Paul, became a minister. </w:t>
      </w:r>
    </w:p>
    <w:p w14:paraId="516479CE" w14:textId="77777777" w:rsidR="007B33EB" w:rsidRPr="00D318D4" w:rsidRDefault="007B33EB" w:rsidP="007B33EB">
      <w:pPr>
        <w:spacing w:after="0"/>
        <w:jc w:val="both"/>
        <w:rPr>
          <w:rFonts w:ascii="Verdana" w:hAnsi="Verdana"/>
          <w:sz w:val="28"/>
          <w:szCs w:val="28"/>
        </w:rPr>
      </w:pPr>
    </w:p>
    <w:p w14:paraId="16A1AF07" w14:textId="77777777" w:rsidR="007B33EB" w:rsidRPr="00D318D4" w:rsidRDefault="007B33EB" w:rsidP="007B33EB">
      <w:pPr>
        <w:spacing w:after="0"/>
        <w:jc w:val="both"/>
        <w:rPr>
          <w:rFonts w:ascii="Verdana" w:hAnsi="Verdana"/>
          <w:sz w:val="28"/>
          <w:szCs w:val="28"/>
        </w:rPr>
      </w:pPr>
      <w:r w:rsidRPr="00D318D4">
        <w:rPr>
          <w:rFonts w:ascii="Verdana" w:hAnsi="Verdana"/>
          <w:sz w:val="28"/>
          <w:szCs w:val="28"/>
        </w:rPr>
        <w:lastRenderedPageBreak/>
        <w:t>24 I now rejoice in my sufferings for you, and fill up in my flesh what is lacking in the afflictions of Christ, for the sake of His body, which is the church</w:t>
      </w:r>
      <w:r>
        <w:rPr>
          <w:rFonts w:ascii="Verdana" w:hAnsi="Verdana"/>
          <w:sz w:val="28"/>
          <w:szCs w:val="28"/>
        </w:rPr>
        <w:t>…</w:t>
      </w:r>
      <w:r w:rsidRPr="00D318D4">
        <w:rPr>
          <w:rFonts w:ascii="Verdana" w:hAnsi="Verdana"/>
          <w:sz w:val="28"/>
          <w:szCs w:val="28"/>
        </w:rPr>
        <w:t xml:space="preserve"> </w:t>
      </w:r>
    </w:p>
    <w:p w14:paraId="4384A669" w14:textId="530D2536" w:rsidR="007B33EB" w:rsidRPr="00D318D4" w:rsidRDefault="007B33EB" w:rsidP="007B33EB">
      <w:pPr>
        <w:spacing w:after="0"/>
        <w:jc w:val="both"/>
        <w:rPr>
          <w:rFonts w:ascii="Verdana" w:hAnsi="Verdana"/>
          <w:b/>
          <w:sz w:val="28"/>
          <w:szCs w:val="28"/>
        </w:rPr>
      </w:pPr>
    </w:p>
    <w:p w14:paraId="52F0D718" w14:textId="77777777" w:rsidR="007B33EB" w:rsidRPr="00D318D4" w:rsidRDefault="007B33EB" w:rsidP="007B33EB">
      <w:pPr>
        <w:spacing w:after="0"/>
        <w:jc w:val="both"/>
        <w:rPr>
          <w:rFonts w:ascii="Verdana" w:hAnsi="Verdana"/>
          <w:b/>
          <w:sz w:val="28"/>
          <w:szCs w:val="28"/>
        </w:rPr>
      </w:pPr>
      <w:r w:rsidRPr="00D318D4">
        <w:rPr>
          <w:rFonts w:ascii="Verdana" w:hAnsi="Verdana"/>
          <w:b/>
          <w:sz w:val="28"/>
          <w:szCs w:val="28"/>
        </w:rPr>
        <w:t>Psalm 57:7</w:t>
      </w:r>
    </w:p>
    <w:p w14:paraId="7C78A276" w14:textId="5FCC0C42" w:rsidR="007B33EB" w:rsidRDefault="007B33EB" w:rsidP="007B33EB">
      <w:pPr>
        <w:spacing w:after="0"/>
        <w:jc w:val="both"/>
        <w:rPr>
          <w:rFonts w:ascii="Verdana" w:hAnsi="Verdana"/>
          <w:sz w:val="28"/>
          <w:szCs w:val="28"/>
        </w:rPr>
      </w:pPr>
      <w:r>
        <w:rPr>
          <w:rFonts w:ascii="Verdana" w:hAnsi="Verdana"/>
          <w:sz w:val="28"/>
          <w:szCs w:val="28"/>
        </w:rPr>
        <w:t>“</w:t>
      </w:r>
      <w:r w:rsidRPr="00D318D4">
        <w:rPr>
          <w:rFonts w:ascii="Verdana" w:hAnsi="Verdana"/>
          <w:sz w:val="28"/>
          <w:szCs w:val="28"/>
        </w:rPr>
        <w:t>My heart is steadfast, O God, my heart is steadfast;</w:t>
      </w:r>
      <w:r>
        <w:rPr>
          <w:rFonts w:ascii="Verdana" w:hAnsi="Verdana"/>
          <w:sz w:val="28"/>
          <w:szCs w:val="28"/>
        </w:rPr>
        <w:t xml:space="preserve"> </w:t>
      </w:r>
      <w:r w:rsidRPr="00D318D4">
        <w:rPr>
          <w:rFonts w:ascii="Verdana" w:hAnsi="Verdana"/>
          <w:sz w:val="28"/>
          <w:szCs w:val="28"/>
        </w:rPr>
        <w:t>I will sing and give praise</w:t>
      </w:r>
      <w:r>
        <w:rPr>
          <w:rFonts w:ascii="Verdana" w:hAnsi="Verdana"/>
          <w:sz w:val="28"/>
          <w:szCs w:val="28"/>
        </w:rPr>
        <w:t>”</w:t>
      </w:r>
      <w:r w:rsidRPr="00D318D4">
        <w:rPr>
          <w:rFonts w:ascii="Verdana" w:hAnsi="Verdana"/>
          <w:sz w:val="28"/>
          <w:szCs w:val="28"/>
        </w:rPr>
        <w:t xml:space="preserve"> </w:t>
      </w:r>
    </w:p>
    <w:p w14:paraId="31FF219C" w14:textId="23B92B26" w:rsidR="003E1AE3" w:rsidRDefault="003E1AE3" w:rsidP="007B33EB">
      <w:pPr>
        <w:spacing w:after="0"/>
        <w:jc w:val="both"/>
        <w:rPr>
          <w:rFonts w:ascii="Verdana" w:hAnsi="Verdana"/>
          <w:sz w:val="28"/>
          <w:szCs w:val="28"/>
        </w:rPr>
      </w:pPr>
    </w:p>
    <w:p w14:paraId="069799C6" w14:textId="77777777" w:rsidR="003E1AE3" w:rsidRPr="00BB6AB3" w:rsidRDefault="003E1AE3" w:rsidP="003E1AE3">
      <w:pPr>
        <w:spacing w:after="0"/>
        <w:jc w:val="both"/>
        <w:rPr>
          <w:rFonts w:ascii="Verdana" w:hAnsi="Verdana"/>
          <w:b/>
          <w:sz w:val="28"/>
          <w:szCs w:val="28"/>
        </w:rPr>
      </w:pPr>
      <w:r w:rsidRPr="00BB6AB3">
        <w:rPr>
          <w:rFonts w:ascii="Verdana" w:hAnsi="Verdana"/>
          <w:b/>
          <w:sz w:val="28"/>
          <w:szCs w:val="28"/>
        </w:rPr>
        <w:t>Philippians 3:12-15</w:t>
      </w:r>
    </w:p>
    <w:p w14:paraId="00F2F7B5" w14:textId="77777777" w:rsidR="003E1AE3" w:rsidRDefault="003E1AE3" w:rsidP="003E1AE3">
      <w:pPr>
        <w:spacing w:after="0"/>
        <w:jc w:val="both"/>
        <w:rPr>
          <w:rFonts w:ascii="Verdana" w:hAnsi="Verdana"/>
          <w:sz w:val="28"/>
          <w:szCs w:val="28"/>
        </w:rPr>
      </w:pPr>
      <w:r w:rsidRPr="00910133">
        <w:rPr>
          <w:rFonts w:ascii="Verdana" w:hAnsi="Verdana"/>
          <w:sz w:val="28"/>
          <w:szCs w:val="28"/>
        </w:rPr>
        <w:t xml:space="preserve">12 Not that I have already attained, or am already perfected; but I press on, that I may lay hold of that for which Christ Jesus has also laid hold of me. 13 Brethren, I do not count myself to have apprehended; but one thing I do, forgetting those things which are behind and reaching forward to those things which are ahead, </w:t>
      </w:r>
    </w:p>
    <w:p w14:paraId="041585C4" w14:textId="77777777" w:rsidR="003E1AE3" w:rsidRDefault="003E1AE3" w:rsidP="003E1AE3">
      <w:pPr>
        <w:spacing w:after="0"/>
        <w:jc w:val="both"/>
        <w:rPr>
          <w:rFonts w:ascii="Verdana" w:hAnsi="Verdana"/>
          <w:sz w:val="28"/>
          <w:szCs w:val="28"/>
        </w:rPr>
      </w:pPr>
    </w:p>
    <w:p w14:paraId="11B9239B" w14:textId="0CB3160E" w:rsidR="003E1AE3" w:rsidRPr="00D318D4" w:rsidRDefault="003E1AE3" w:rsidP="007B33EB">
      <w:pPr>
        <w:spacing w:after="0"/>
        <w:jc w:val="both"/>
        <w:rPr>
          <w:rFonts w:ascii="Verdana" w:hAnsi="Verdana"/>
          <w:sz w:val="28"/>
          <w:szCs w:val="28"/>
        </w:rPr>
      </w:pPr>
      <w:r w:rsidRPr="00910133">
        <w:rPr>
          <w:rFonts w:ascii="Verdana" w:hAnsi="Verdana"/>
          <w:sz w:val="28"/>
          <w:szCs w:val="28"/>
        </w:rPr>
        <w:t xml:space="preserve">14 I press toward the goal for the prize of the upward call of God in Christ Jesus. 15 Therefore let us, as many as are mature, have this mind; and if in anything you think otherwise, God will reveal even this to you. </w:t>
      </w:r>
    </w:p>
    <w:p w14:paraId="214086EB" w14:textId="77777777" w:rsidR="007B33EB" w:rsidRDefault="007B33EB" w:rsidP="002E237A">
      <w:pPr>
        <w:spacing w:after="0"/>
        <w:jc w:val="both"/>
        <w:rPr>
          <w:rFonts w:ascii="Verdana" w:hAnsi="Verdana"/>
          <w:sz w:val="28"/>
          <w:szCs w:val="28"/>
        </w:rPr>
      </w:pPr>
    </w:p>
    <w:p w14:paraId="5BC9B9C4" w14:textId="2810C7F8" w:rsidR="005A4699" w:rsidRPr="005A4699" w:rsidRDefault="005A4699" w:rsidP="002E237A">
      <w:pPr>
        <w:spacing w:after="0"/>
        <w:jc w:val="both"/>
        <w:rPr>
          <w:rFonts w:ascii="Verdana" w:hAnsi="Verdana"/>
          <w:sz w:val="28"/>
          <w:szCs w:val="28"/>
        </w:rPr>
      </w:pPr>
      <w:r w:rsidRPr="005A4699">
        <w:rPr>
          <w:rFonts w:ascii="Verdana" w:hAnsi="Verdana"/>
          <w:sz w:val="28"/>
          <w:szCs w:val="28"/>
        </w:rPr>
        <w:t>This did not mean that Timothy needed no further study, but that the basics that Timothy had learned from people he trusted would never change.</w:t>
      </w:r>
    </w:p>
    <w:p w14:paraId="6DB1E702" w14:textId="77777777" w:rsidR="007B33EB" w:rsidRDefault="007B33EB" w:rsidP="002E237A">
      <w:pPr>
        <w:spacing w:after="0"/>
        <w:jc w:val="both"/>
        <w:rPr>
          <w:rFonts w:ascii="Verdana" w:hAnsi="Verdana"/>
          <w:b/>
          <w:sz w:val="28"/>
          <w:szCs w:val="28"/>
        </w:rPr>
      </w:pPr>
    </w:p>
    <w:p w14:paraId="660C57AD" w14:textId="35392E4C" w:rsidR="002E237A" w:rsidRPr="002E237A" w:rsidRDefault="002E237A" w:rsidP="002E237A">
      <w:pPr>
        <w:spacing w:after="0"/>
        <w:jc w:val="both"/>
        <w:rPr>
          <w:rFonts w:ascii="Verdana" w:hAnsi="Verdana"/>
          <w:b/>
          <w:sz w:val="28"/>
          <w:szCs w:val="28"/>
        </w:rPr>
      </w:pPr>
      <w:r w:rsidRPr="002E237A">
        <w:rPr>
          <w:rFonts w:ascii="Verdana" w:hAnsi="Verdana"/>
          <w:b/>
          <w:sz w:val="28"/>
          <w:szCs w:val="28"/>
        </w:rPr>
        <w:t xml:space="preserve">15 and that from childhood you have known the Holy Scriptures, which </w:t>
      </w:r>
      <w:proofErr w:type="gramStart"/>
      <w:r w:rsidRPr="002E237A">
        <w:rPr>
          <w:rFonts w:ascii="Verdana" w:hAnsi="Verdana"/>
          <w:b/>
          <w:sz w:val="28"/>
          <w:szCs w:val="28"/>
        </w:rPr>
        <w:t>are able to</w:t>
      </w:r>
      <w:proofErr w:type="gramEnd"/>
      <w:r w:rsidRPr="002E237A">
        <w:rPr>
          <w:rFonts w:ascii="Verdana" w:hAnsi="Verdana"/>
          <w:b/>
          <w:sz w:val="28"/>
          <w:szCs w:val="28"/>
        </w:rPr>
        <w:t xml:space="preserve"> make you wise for salvation through faith which is in Christ Jesus. </w:t>
      </w:r>
    </w:p>
    <w:p w14:paraId="5F166866" w14:textId="4D61C205" w:rsidR="002E237A" w:rsidRDefault="002E237A" w:rsidP="002E237A">
      <w:pPr>
        <w:spacing w:after="0"/>
        <w:jc w:val="both"/>
        <w:rPr>
          <w:rFonts w:ascii="Verdana" w:hAnsi="Verdana"/>
          <w:b/>
          <w:sz w:val="28"/>
          <w:szCs w:val="28"/>
        </w:rPr>
      </w:pPr>
    </w:p>
    <w:p w14:paraId="0FCFAFE7" w14:textId="77777777" w:rsidR="003E1AE3" w:rsidRDefault="003E1AE3" w:rsidP="002E237A">
      <w:pPr>
        <w:spacing w:after="0"/>
        <w:jc w:val="both"/>
        <w:rPr>
          <w:rFonts w:ascii="Verdana" w:hAnsi="Verdana"/>
          <w:sz w:val="28"/>
          <w:szCs w:val="28"/>
        </w:rPr>
      </w:pPr>
      <w:r>
        <w:rPr>
          <w:rFonts w:ascii="Verdana" w:hAnsi="Verdana"/>
          <w:sz w:val="28"/>
          <w:szCs w:val="28"/>
        </w:rPr>
        <w:t xml:space="preserve">Saints, </w:t>
      </w:r>
      <w:r w:rsidRPr="003E1AE3">
        <w:rPr>
          <w:rFonts w:ascii="Verdana" w:hAnsi="Verdana"/>
          <w:sz w:val="28"/>
          <w:szCs w:val="28"/>
        </w:rPr>
        <w:t>Timothy was one of the first second-generation Christians: he had become a Christian, not because an evangelist preached a powerful sermon, but because his mother and grandmother had taught him the Scriptures when he was a small chil</w:t>
      </w:r>
      <w:r>
        <w:rPr>
          <w:rFonts w:ascii="Verdana" w:hAnsi="Verdana"/>
          <w:sz w:val="28"/>
          <w:szCs w:val="28"/>
        </w:rPr>
        <w:t>d</w:t>
      </w:r>
      <w:r w:rsidRPr="003E1AE3">
        <w:rPr>
          <w:rFonts w:ascii="Verdana" w:hAnsi="Verdana"/>
          <w:sz w:val="28"/>
          <w:szCs w:val="28"/>
        </w:rPr>
        <w:t xml:space="preserve">. </w:t>
      </w:r>
    </w:p>
    <w:p w14:paraId="4F8A7464" w14:textId="77777777" w:rsidR="003E1AE3" w:rsidRDefault="003E1AE3" w:rsidP="002E237A">
      <w:pPr>
        <w:spacing w:after="0"/>
        <w:jc w:val="both"/>
        <w:rPr>
          <w:rFonts w:ascii="Verdana" w:hAnsi="Verdana"/>
          <w:sz w:val="28"/>
          <w:szCs w:val="28"/>
        </w:rPr>
      </w:pPr>
      <w:r w:rsidRPr="003E1AE3">
        <w:rPr>
          <w:rFonts w:ascii="Verdana" w:hAnsi="Verdana"/>
          <w:sz w:val="28"/>
          <w:szCs w:val="28"/>
        </w:rPr>
        <w:lastRenderedPageBreak/>
        <w:t xml:space="preserve">For Timothy, the holy Scriptures were primarily the Old Testament—Genesis to Malachi. The sources for Timothy’s faith could provide another encouragement to continue in the faith: </w:t>
      </w:r>
    </w:p>
    <w:p w14:paraId="4D2D76B7" w14:textId="77777777" w:rsidR="003E1AE3" w:rsidRDefault="003E1AE3" w:rsidP="002E237A">
      <w:pPr>
        <w:spacing w:after="0"/>
        <w:jc w:val="both"/>
        <w:rPr>
          <w:rFonts w:ascii="Verdana" w:hAnsi="Verdana"/>
          <w:sz w:val="28"/>
          <w:szCs w:val="28"/>
        </w:rPr>
      </w:pPr>
    </w:p>
    <w:p w14:paraId="727D67CB" w14:textId="77777777" w:rsidR="003E1AE3" w:rsidRDefault="003E1AE3" w:rsidP="002E237A">
      <w:pPr>
        <w:spacing w:after="0"/>
        <w:jc w:val="both"/>
        <w:rPr>
          <w:rFonts w:ascii="Verdana" w:hAnsi="Verdana"/>
          <w:sz w:val="28"/>
          <w:szCs w:val="28"/>
        </w:rPr>
      </w:pPr>
      <w:r w:rsidRPr="003E1AE3">
        <w:rPr>
          <w:rFonts w:ascii="Verdana" w:hAnsi="Verdana"/>
          <w:sz w:val="28"/>
          <w:szCs w:val="28"/>
        </w:rPr>
        <w:t xml:space="preserve">Paul, his mentor and friend, who provided an unmistakable example of God’s faithfulness; the inerrant Scriptures that Timothy had studied and loved since childhood; and Timothy’s dear mother and grandmother who nurtured and loved him. </w:t>
      </w:r>
    </w:p>
    <w:p w14:paraId="3E5FB9C4" w14:textId="77777777" w:rsidR="003E1AE3" w:rsidRDefault="003E1AE3" w:rsidP="002E237A">
      <w:pPr>
        <w:spacing w:after="0"/>
        <w:jc w:val="both"/>
        <w:rPr>
          <w:rFonts w:ascii="Verdana" w:hAnsi="Verdana"/>
          <w:sz w:val="28"/>
          <w:szCs w:val="28"/>
        </w:rPr>
      </w:pPr>
    </w:p>
    <w:p w14:paraId="26E84436" w14:textId="5003D719" w:rsidR="003E1AE3" w:rsidRDefault="003E1AE3" w:rsidP="002E237A">
      <w:pPr>
        <w:spacing w:after="0"/>
        <w:jc w:val="both"/>
        <w:rPr>
          <w:rFonts w:ascii="Verdana" w:hAnsi="Verdana"/>
          <w:sz w:val="28"/>
          <w:szCs w:val="28"/>
        </w:rPr>
      </w:pPr>
      <w:r w:rsidRPr="003E1AE3">
        <w:rPr>
          <w:rFonts w:ascii="Verdana" w:hAnsi="Verdana"/>
          <w:sz w:val="28"/>
          <w:szCs w:val="28"/>
        </w:rPr>
        <w:t xml:space="preserve">Scripture, God’s word, teaches about salvation; but knowing Scripture alone saves no one (many Jews had known Scripture from childhood, yet had opposed Jesus and the salvation he offered—see 2 Corinthians 3:15-16; </w:t>
      </w:r>
    </w:p>
    <w:p w14:paraId="4E0342D8" w14:textId="77777777" w:rsidR="003E1AE3" w:rsidRDefault="003E1AE3" w:rsidP="002E237A">
      <w:pPr>
        <w:spacing w:after="0"/>
        <w:jc w:val="both"/>
        <w:rPr>
          <w:rFonts w:ascii="Verdana" w:hAnsi="Verdana"/>
          <w:sz w:val="28"/>
          <w:szCs w:val="28"/>
        </w:rPr>
      </w:pPr>
    </w:p>
    <w:p w14:paraId="578851B6" w14:textId="4F430C17" w:rsidR="003E1AE3" w:rsidRPr="00BB6AB3" w:rsidRDefault="003E1AE3" w:rsidP="003E1AE3">
      <w:pPr>
        <w:spacing w:after="0"/>
        <w:jc w:val="both"/>
        <w:rPr>
          <w:rFonts w:ascii="Verdana" w:hAnsi="Verdana"/>
          <w:b/>
          <w:sz w:val="28"/>
          <w:szCs w:val="28"/>
        </w:rPr>
      </w:pPr>
      <w:r w:rsidRPr="00BB6AB3">
        <w:rPr>
          <w:rFonts w:ascii="Verdana" w:hAnsi="Verdana"/>
          <w:b/>
          <w:sz w:val="28"/>
          <w:szCs w:val="28"/>
        </w:rPr>
        <w:t>2 Cor</w:t>
      </w:r>
      <w:r>
        <w:rPr>
          <w:rFonts w:ascii="Verdana" w:hAnsi="Verdana"/>
          <w:b/>
          <w:sz w:val="28"/>
          <w:szCs w:val="28"/>
        </w:rPr>
        <w:t>inthians</w:t>
      </w:r>
      <w:r w:rsidRPr="00BB6AB3">
        <w:rPr>
          <w:rFonts w:ascii="Verdana" w:hAnsi="Verdana"/>
          <w:b/>
          <w:sz w:val="28"/>
          <w:szCs w:val="28"/>
        </w:rPr>
        <w:t xml:space="preserve"> 3:12-18</w:t>
      </w:r>
      <w:proofErr w:type="gramStart"/>
      <w:r>
        <w:rPr>
          <w:rFonts w:ascii="Verdana" w:hAnsi="Verdana"/>
          <w:b/>
          <w:sz w:val="28"/>
          <w:szCs w:val="28"/>
        </w:rPr>
        <w:t xml:space="preserve">   (</w:t>
      </w:r>
      <w:proofErr w:type="gramEnd"/>
      <w:r>
        <w:rPr>
          <w:rFonts w:ascii="Verdana" w:hAnsi="Verdana"/>
          <w:b/>
          <w:sz w:val="28"/>
          <w:szCs w:val="28"/>
        </w:rPr>
        <w:t>Living Bible Translation)</w:t>
      </w:r>
    </w:p>
    <w:p w14:paraId="23B384CB" w14:textId="77777777" w:rsidR="003E1AE3" w:rsidRDefault="003E1AE3" w:rsidP="003E1AE3">
      <w:pPr>
        <w:spacing w:after="0"/>
        <w:jc w:val="both"/>
        <w:rPr>
          <w:rFonts w:ascii="Verdana" w:hAnsi="Verdana"/>
          <w:sz w:val="28"/>
          <w:szCs w:val="28"/>
        </w:rPr>
      </w:pPr>
      <w:r w:rsidRPr="00BB6AB3">
        <w:rPr>
          <w:rFonts w:ascii="Verdana" w:hAnsi="Verdana"/>
          <w:sz w:val="28"/>
          <w:szCs w:val="28"/>
        </w:rPr>
        <w:t xml:space="preserve">12 Since we know that this new glory will never go away, we can preach with great boldness, 13 and not as Moses did, who put a veil over his face so that the Israelis could not see the glory fade away. </w:t>
      </w:r>
    </w:p>
    <w:p w14:paraId="38FA12C6" w14:textId="77777777" w:rsidR="003E1AE3" w:rsidRDefault="003E1AE3" w:rsidP="003E1AE3">
      <w:pPr>
        <w:spacing w:after="0"/>
        <w:jc w:val="both"/>
        <w:rPr>
          <w:rFonts w:ascii="Verdana" w:hAnsi="Verdana"/>
          <w:sz w:val="28"/>
          <w:szCs w:val="28"/>
        </w:rPr>
      </w:pPr>
    </w:p>
    <w:p w14:paraId="6CAF0427" w14:textId="77777777" w:rsidR="003E1AE3" w:rsidRDefault="003E1AE3" w:rsidP="003E1AE3">
      <w:pPr>
        <w:spacing w:after="0"/>
        <w:jc w:val="both"/>
        <w:rPr>
          <w:rFonts w:ascii="Verdana" w:hAnsi="Verdana"/>
          <w:sz w:val="28"/>
          <w:szCs w:val="28"/>
        </w:rPr>
      </w:pPr>
      <w:r w:rsidRPr="00BB6AB3">
        <w:rPr>
          <w:rFonts w:ascii="Verdana" w:hAnsi="Verdana"/>
          <w:sz w:val="28"/>
          <w:szCs w:val="28"/>
        </w:rPr>
        <w:t xml:space="preserve">14 Not only Moses' face was veiled, but his people's minds and understanding were veiled and blinded too. Even now when the Scripture is read </w:t>
      </w:r>
      <w:proofErr w:type="gramStart"/>
      <w:r w:rsidRPr="00BB6AB3">
        <w:rPr>
          <w:rFonts w:ascii="Verdana" w:hAnsi="Verdana"/>
          <w:sz w:val="28"/>
          <w:szCs w:val="28"/>
        </w:rPr>
        <w:t>it seems as though</w:t>
      </w:r>
      <w:proofErr w:type="gramEnd"/>
      <w:r w:rsidRPr="00BB6AB3">
        <w:rPr>
          <w:rFonts w:ascii="Verdana" w:hAnsi="Verdana"/>
          <w:sz w:val="28"/>
          <w:szCs w:val="28"/>
        </w:rPr>
        <w:t xml:space="preserve"> Jewish hearts and minds are covered by a thick veil, because they cannot see and understand the real meaning of the Scriptures. For this veil of misunderstanding can be removed only by believing in Christ. </w:t>
      </w:r>
    </w:p>
    <w:p w14:paraId="113F3E49" w14:textId="77777777" w:rsidR="003E1AE3" w:rsidRDefault="003E1AE3" w:rsidP="003E1AE3">
      <w:pPr>
        <w:spacing w:after="0"/>
        <w:jc w:val="both"/>
        <w:rPr>
          <w:rFonts w:ascii="Verdana" w:hAnsi="Verdana"/>
          <w:sz w:val="28"/>
          <w:szCs w:val="28"/>
        </w:rPr>
      </w:pPr>
    </w:p>
    <w:p w14:paraId="42454292" w14:textId="77777777" w:rsidR="003E1AE3" w:rsidRDefault="003E1AE3" w:rsidP="003E1AE3">
      <w:pPr>
        <w:spacing w:after="0"/>
        <w:jc w:val="both"/>
        <w:rPr>
          <w:rFonts w:ascii="Verdana" w:hAnsi="Verdana"/>
          <w:sz w:val="28"/>
          <w:szCs w:val="28"/>
        </w:rPr>
      </w:pPr>
      <w:r w:rsidRPr="00BB6AB3">
        <w:rPr>
          <w:rFonts w:ascii="Verdana" w:hAnsi="Verdana"/>
          <w:sz w:val="28"/>
          <w:szCs w:val="28"/>
        </w:rPr>
        <w:t xml:space="preserve">15 Yes, even today when they read Moses' writings their hearts are </w:t>
      </w:r>
      <w:proofErr w:type="gramStart"/>
      <w:r w:rsidRPr="00BB6AB3">
        <w:rPr>
          <w:rFonts w:ascii="Verdana" w:hAnsi="Verdana"/>
          <w:sz w:val="28"/>
          <w:szCs w:val="28"/>
        </w:rPr>
        <w:t>blind</w:t>
      </w:r>
      <w:proofErr w:type="gramEnd"/>
      <w:r w:rsidRPr="00BB6AB3">
        <w:rPr>
          <w:rFonts w:ascii="Verdana" w:hAnsi="Verdana"/>
          <w:sz w:val="28"/>
          <w:szCs w:val="28"/>
        </w:rPr>
        <w:t xml:space="preserve"> and they think that obeying the Ten Commandments is the way to be saved. 16 But whenever anyone turns to the Lord from his sins, then the veil is taken away. 17 The Lord is the Spirit who gives them life, and where he is there is freedom [from trying to be saved by keeping the laws of God]. </w:t>
      </w:r>
    </w:p>
    <w:p w14:paraId="7617C2E3" w14:textId="77777777" w:rsidR="003E1AE3" w:rsidRDefault="003E1AE3" w:rsidP="003E1AE3">
      <w:pPr>
        <w:spacing w:after="0"/>
        <w:jc w:val="both"/>
        <w:rPr>
          <w:rFonts w:ascii="Verdana" w:hAnsi="Verdana"/>
          <w:sz w:val="28"/>
          <w:szCs w:val="28"/>
        </w:rPr>
      </w:pPr>
    </w:p>
    <w:p w14:paraId="089C753B" w14:textId="77777777" w:rsidR="003E1AE3" w:rsidRPr="00910133" w:rsidRDefault="003E1AE3" w:rsidP="003E1AE3">
      <w:pPr>
        <w:spacing w:after="0"/>
        <w:jc w:val="both"/>
        <w:rPr>
          <w:rFonts w:ascii="Verdana" w:hAnsi="Verdana"/>
          <w:sz w:val="28"/>
          <w:szCs w:val="28"/>
        </w:rPr>
      </w:pPr>
      <w:r w:rsidRPr="00BB6AB3">
        <w:rPr>
          <w:rFonts w:ascii="Verdana" w:hAnsi="Verdana"/>
          <w:sz w:val="28"/>
          <w:szCs w:val="28"/>
        </w:rPr>
        <w:t>18 But we Christians have no veil over our faces; we can be mirrors that brightly reflect the glory of the Lord. And as the Spirit of the Lord works within us, we become more and more like him.</w:t>
      </w:r>
    </w:p>
    <w:p w14:paraId="5AA6CB0F" w14:textId="77777777" w:rsidR="003E1AE3" w:rsidRDefault="003E1AE3" w:rsidP="002E237A">
      <w:pPr>
        <w:spacing w:after="0"/>
        <w:jc w:val="both"/>
        <w:rPr>
          <w:rFonts w:ascii="Verdana" w:hAnsi="Verdana"/>
          <w:sz w:val="28"/>
          <w:szCs w:val="28"/>
        </w:rPr>
      </w:pPr>
    </w:p>
    <w:p w14:paraId="7BCDE5B5" w14:textId="77777777" w:rsidR="00D344A5" w:rsidRDefault="003E1AE3" w:rsidP="002E237A">
      <w:pPr>
        <w:spacing w:after="0"/>
        <w:jc w:val="both"/>
        <w:rPr>
          <w:rFonts w:ascii="Verdana" w:hAnsi="Verdana"/>
          <w:sz w:val="28"/>
          <w:szCs w:val="28"/>
        </w:rPr>
      </w:pPr>
      <w:r w:rsidRPr="003E1AE3">
        <w:rPr>
          <w:rFonts w:ascii="Verdana" w:hAnsi="Verdana"/>
          <w:sz w:val="28"/>
          <w:szCs w:val="28"/>
        </w:rPr>
        <w:t xml:space="preserve">Paul himself exemplified that in his early years, Acts 26:9-11). </w:t>
      </w:r>
    </w:p>
    <w:p w14:paraId="00044E26" w14:textId="77777777" w:rsidR="00D344A5" w:rsidRDefault="00D344A5" w:rsidP="002E237A">
      <w:pPr>
        <w:spacing w:after="0"/>
        <w:jc w:val="both"/>
        <w:rPr>
          <w:rFonts w:ascii="Verdana" w:hAnsi="Verdana"/>
          <w:sz w:val="28"/>
          <w:szCs w:val="28"/>
        </w:rPr>
      </w:pPr>
    </w:p>
    <w:p w14:paraId="5D08E1C3" w14:textId="77777777" w:rsidR="00D344A5" w:rsidRPr="00AE3C56" w:rsidRDefault="00D344A5" w:rsidP="00D344A5">
      <w:pPr>
        <w:spacing w:after="0"/>
        <w:jc w:val="both"/>
        <w:rPr>
          <w:rFonts w:ascii="Verdana" w:hAnsi="Verdana"/>
          <w:b/>
          <w:sz w:val="28"/>
          <w:szCs w:val="28"/>
        </w:rPr>
      </w:pPr>
      <w:r w:rsidRPr="00AE3C56">
        <w:rPr>
          <w:rFonts w:ascii="Verdana" w:hAnsi="Verdana"/>
          <w:b/>
          <w:sz w:val="28"/>
          <w:szCs w:val="28"/>
        </w:rPr>
        <w:t>Acts 26:9-11</w:t>
      </w:r>
    </w:p>
    <w:p w14:paraId="38C9D958" w14:textId="77777777" w:rsidR="00D344A5" w:rsidRDefault="00D344A5" w:rsidP="00D344A5">
      <w:pPr>
        <w:spacing w:after="0"/>
        <w:jc w:val="both"/>
        <w:rPr>
          <w:rFonts w:ascii="Verdana" w:hAnsi="Verdana"/>
          <w:sz w:val="28"/>
          <w:szCs w:val="28"/>
        </w:rPr>
      </w:pPr>
      <w:r w:rsidRPr="00AE3C56">
        <w:rPr>
          <w:rFonts w:ascii="Verdana" w:hAnsi="Verdana"/>
          <w:sz w:val="28"/>
          <w:szCs w:val="28"/>
        </w:rPr>
        <w:t xml:space="preserve">9 Indeed, I myself thought I must do many things contrary to the name of Jesus of Nazareth. 10 This I also did in Jerusalem, and many of the saints I shut up in prison, having received authority from the chief priests; and when they were put to death, I cast my vote against them. </w:t>
      </w:r>
    </w:p>
    <w:p w14:paraId="32A3E733" w14:textId="77777777" w:rsidR="00D344A5" w:rsidRDefault="00D344A5" w:rsidP="00D344A5">
      <w:pPr>
        <w:spacing w:after="0"/>
        <w:jc w:val="both"/>
        <w:rPr>
          <w:rFonts w:ascii="Verdana" w:hAnsi="Verdana"/>
          <w:sz w:val="28"/>
          <w:szCs w:val="28"/>
        </w:rPr>
      </w:pPr>
    </w:p>
    <w:p w14:paraId="10CF52E8" w14:textId="1A3CA428" w:rsidR="00D344A5" w:rsidRDefault="00D344A5" w:rsidP="002E237A">
      <w:pPr>
        <w:spacing w:after="0"/>
        <w:jc w:val="both"/>
        <w:rPr>
          <w:rFonts w:ascii="Verdana" w:hAnsi="Verdana"/>
          <w:sz w:val="28"/>
          <w:szCs w:val="28"/>
        </w:rPr>
      </w:pPr>
      <w:r w:rsidRPr="00AE3C56">
        <w:rPr>
          <w:rFonts w:ascii="Verdana" w:hAnsi="Verdana"/>
          <w:sz w:val="28"/>
          <w:szCs w:val="28"/>
        </w:rPr>
        <w:t xml:space="preserve">11 And I punished them often in every synagogue and compelled them to blaspheme; and being exceedingly enraged against them, I persecuted them even to foreign cities. </w:t>
      </w:r>
    </w:p>
    <w:p w14:paraId="7A20E197" w14:textId="77777777" w:rsidR="00D344A5" w:rsidRDefault="00D344A5" w:rsidP="002E237A">
      <w:pPr>
        <w:spacing w:after="0"/>
        <w:jc w:val="both"/>
        <w:rPr>
          <w:rFonts w:ascii="Verdana" w:hAnsi="Verdana"/>
          <w:sz w:val="28"/>
          <w:szCs w:val="28"/>
        </w:rPr>
      </w:pPr>
    </w:p>
    <w:p w14:paraId="3A5D16BA" w14:textId="7CAC5409" w:rsidR="003E1AE3" w:rsidRPr="003E1AE3" w:rsidRDefault="003E1AE3" w:rsidP="002E237A">
      <w:pPr>
        <w:spacing w:after="0"/>
        <w:jc w:val="both"/>
        <w:rPr>
          <w:rFonts w:ascii="Verdana" w:hAnsi="Verdana"/>
          <w:sz w:val="28"/>
          <w:szCs w:val="28"/>
        </w:rPr>
      </w:pPr>
      <w:r w:rsidRPr="003E1AE3">
        <w:rPr>
          <w:rFonts w:ascii="Verdana" w:hAnsi="Verdana"/>
          <w:sz w:val="28"/>
          <w:szCs w:val="28"/>
        </w:rPr>
        <w:t>The Scriptures show people their need for salvation and show them how to get it—by trusting in Christ Jesus.</w:t>
      </w:r>
    </w:p>
    <w:p w14:paraId="719BC4C5" w14:textId="77777777" w:rsidR="002E237A" w:rsidRPr="002E237A" w:rsidRDefault="002E237A" w:rsidP="002E237A">
      <w:pPr>
        <w:spacing w:after="0"/>
        <w:jc w:val="both"/>
        <w:rPr>
          <w:rFonts w:ascii="Verdana" w:hAnsi="Verdana"/>
          <w:b/>
          <w:sz w:val="28"/>
          <w:szCs w:val="28"/>
        </w:rPr>
      </w:pPr>
    </w:p>
    <w:p w14:paraId="0D0FDD96" w14:textId="77777777" w:rsidR="003E1AE3" w:rsidRDefault="002E237A" w:rsidP="002E237A">
      <w:pPr>
        <w:spacing w:after="0"/>
        <w:jc w:val="both"/>
        <w:rPr>
          <w:rFonts w:ascii="Verdana" w:hAnsi="Verdana"/>
          <w:b/>
          <w:sz w:val="28"/>
          <w:szCs w:val="28"/>
        </w:rPr>
      </w:pPr>
      <w:r w:rsidRPr="002E237A">
        <w:rPr>
          <w:rFonts w:ascii="Verdana" w:hAnsi="Verdana"/>
          <w:b/>
          <w:sz w:val="28"/>
          <w:szCs w:val="28"/>
        </w:rPr>
        <w:t>16 All Scripture is given by inspiration of God, and is profitable for doctrine, for reproof, for correction, for instruction in righteousness,</w:t>
      </w:r>
    </w:p>
    <w:p w14:paraId="0B502DBE" w14:textId="77777777" w:rsidR="003E1AE3" w:rsidRDefault="003E1AE3" w:rsidP="002E237A">
      <w:pPr>
        <w:spacing w:after="0"/>
        <w:jc w:val="both"/>
        <w:rPr>
          <w:rFonts w:ascii="Verdana" w:hAnsi="Verdana"/>
          <w:b/>
          <w:sz w:val="28"/>
          <w:szCs w:val="28"/>
        </w:rPr>
      </w:pPr>
    </w:p>
    <w:p w14:paraId="60E4CB69" w14:textId="77777777" w:rsidR="00D344A5" w:rsidRDefault="003E1AE3" w:rsidP="002E237A">
      <w:pPr>
        <w:spacing w:after="0"/>
        <w:jc w:val="both"/>
        <w:rPr>
          <w:rFonts w:ascii="Verdana" w:hAnsi="Verdana"/>
          <w:sz w:val="28"/>
          <w:szCs w:val="28"/>
        </w:rPr>
      </w:pPr>
      <w:r>
        <w:rPr>
          <w:rFonts w:ascii="Verdana" w:hAnsi="Verdana"/>
          <w:sz w:val="28"/>
          <w:szCs w:val="28"/>
        </w:rPr>
        <w:t xml:space="preserve">Saints, </w:t>
      </w:r>
      <w:r w:rsidR="00D344A5" w:rsidRPr="00D344A5">
        <w:rPr>
          <w:rFonts w:ascii="Verdana" w:hAnsi="Verdana"/>
          <w:sz w:val="28"/>
          <w:szCs w:val="28"/>
        </w:rPr>
        <w:t xml:space="preserve">Timothy had known the Scriptures from childhood, so he knew that all Scripture was inspired by God. When Paul spoke of all Scripture, he was primarily referring to the Old Testament, since it was complete at that time. But the scope of Paul’s assertion would include any writing that was considered authoritative enough to be read in church meetings, which by the end of the first century would have included the four Gospels and Paul’s writings. </w:t>
      </w:r>
    </w:p>
    <w:p w14:paraId="26F2A52D" w14:textId="4E3B078D" w:rsidR="00D344A5" w:rsidRDefault="00D344A5" w:rsidP="002E237A">
      <w:pPr>
        <w:spacing w:after="0"/>
        <w:jc w:val="both"/>
        <w:rPr>
          <w:rFonts w:ascii="Verdana" w:hAnsi="Verdana"/>
          <w:sz w:val="28"/>
          <w:szCs w:val="28"/>
        </w:rPr>
      </w:pPr>
      <w:r w:rsidRPr="00D344A5">
        <w:rPr>
          <w:rFonts w:ascii="Verdana" w:hAnsi="Verdana"/>
          <w:sz w:val="28"/>
          <w:szCs w:val="28"/>
        </w:rPr>
        <w:lastRenderedPageBreak/>
        <w:t>According to 2 Peter 3:15-16, Paul’s writings were classified as “Scriptures.”</w:t>
      </w:r>
      <w:r w:rsidRPr="00D344A5">
        <w:rPr>
          <w:rFonts w:ascii="Verdana" w:hAnsi="Verdana"/>
          <w:sz w:val="28"/>
          <w:szCs w:val="28"/>
        </w:rPr>
        <w:cr/>
      </w:r>
    </w:p>
    <w:p w14:paraId="39B7364C" w14:textId="77777777" w:rsidR="00D344A5" w:rsidRPr="00AE3C56" w:rsidRDefault="00D344A5" w:rsidP="00D344A5">
      <w:pPr>
        <w:spacing w:after="0"/>
        <w:jc w:val="both"/>
        <w:rPr>
          <w:rFonts w:ascii="Verdana" w:hAnsi="Verdana"/>
          <w:b/>
          <w:sz w:val="28"/>
          <w:szCs w:val="28"/>
        </w:rPr>
      </w:pPr>
      <w:r w:rsidRPr="00AE3C56">
        <w:rPr>
          <w:rFonts w:ascii="Verdana" w:hAnsi="Verdana"/>
          <w:b/>
          <w:sz w:val="28"/>
          <w:szCs w:val="28"/>
        </w:rPr>
        <w:t>2 Peter 3:14-18</w:t>
      </w:r>
    </w:p>
    <w:p w14:paraId="44AAD9A6" w14:textId="77777777" w:rsidR="00D344A5" w:rsidRDefault="00D344A5" w:rsidP="00D344A5">
      <w:pPr>
        <w:spacing w:after="0"/>
        <w:jc w:val="both"/>
        <w:rPr>
          <w:rFonts w:ascii="Verdana" w:hAnsi="Verdana"/>
          <w:sz w:val="28"/>
          <w:szCs w:val="28"/>
        </w:rPr>
      </w:pPr>
      <w:r w:rsidRPr="00AE3C56">
        <w:rPr>
          <w:rFonts w:ascii="Verdana" w:hAnsi="Verdana"/>
          <w:sz w:val="28"/>
          <w:szCs w:val="28"/>
        </w:rPr>
        <w:t xml:space="preserve">14 Therefore, beloved, looking forward to these things, be diligent to be found by Him in peace, without spot and blameless; 15 and account that the longsuffering of our Lord is salvation--as also our beloved brother Paul, according to the wisdom given to him, has written to you, </w:t>
      </w:r>
    </w:p>
    <w:p w14:paraId="696C9F8D" w14:textId="77777777" w:rsidR="00D344A5" w:rsidRDefault="00D344A5" w:rsidP="00D344A5">
      <w:pPr>
        <w:spacing w:after="0"/>
        <w:jc w:val="both"/>
        <w:rPr>
          <w:rFonts w:ascii="Verdana" w:hAnsi="Verdana"/>
          <w:sz w:val="28"/>
          <w:szCs w:val="28"/>
        </w:rPr>
      </w:pPr>
    </w:p>
    <w:p w14:paraId="35F02479" w14:textId="77777777" w:rsidR="00D344A5" w:rsidRDefault="00D344A5" w:rsidP="00D344A5">
      <w:pPr>
        <w:spacing w:after="0"/>
        <w:jc w:val="both"/>
        <w:rPr>
          <w:rFonts w:ascii="Verdana" w:hAnsi="Verdana"/>
          <w:sz w:val="28"/>
          <w:szCs w:val="28"/>
        </w:rPr>
      </w:pPr>
      <w:r w:rsidRPr="00AE3C56">
        <w:rPr>
          <w:rFonts w:ascii="Verdana" w:hAnsi="Verdana"/>
          <w:sz w:val="28"/>
          <w:szCs w:val="28"/>
        </w:rPr>
        <w:t xml:space="preserve">16 as also in all his epistles, speaking in them of these things, in which are some things hard to understand, which untaught and unstable people twist to their own destruction, as they do also the rest of the Scriptures. </w:t>
      </w:r>
    </w:p>
    <w:p w14:paraId="0CC96E10" w14:textId="77777777" w:rsidR="00D344A5" w:rsidRDefault="00D344A5" w:rsidP="00D344A5">
      <w:pPr>
        <w:spacing w:after="0"/>
        <w:jc w:val="both"/>
        <w:rPr>
          <w:rFonts w:ascii="Verdana" w:hAnsi="Verdana"/>
          <w:sz w:val="28"/>
          <w:szCs w:val="28"/>
        </w:rPr>
      </w:pPr>
    </w:p>
    <w:p w14:paraId="1D96D7FB" w14:textId="58B4024F" w:rsidR="00D344A5" w:rsidRPr="00AE3C56" w:rsidRDefault="00D344A5" w:rsidP="00D344A5">
      <w:pPr>
        <w:spacing w:after="0"/>
        <w:jc w:val="both"/>
        <w:rPr>
          <w:rFonts w:ascii="Verdana" w:hAnsi="Verdana"/>
          <w:sz w:val="28"/>
          <w:szCs w:val="28"/>
        </w:rPr>
      </w:pPr>
      <w:r w:rsidRPr="00AE3C56">
        <w:rPr>
          <w:rFonts w:ascii="Verdana" w:hAnsi="Verdana"/>
          <w:sz w:val="28"/>
          <w:szCs w:val="28"/>
        </w:rPr>
        <w:t>17 You therefore, beloved, since you know this beforehand, beware lest you also fall from your own steadfastness, being led away with the error of the wicked;</w:t>
      </w:r>
      <w:r>
        <w:rPr>
          <w:rFonts w:ascii="Verdana" w:hAnsi="Verdana"/>
          <w:sz w:val="28"/>
          <w:szCs w:val="28"/>
        </w:rPr>
        <w:t xml:space="preserve"> </w:t>
      </w:r>
      <w:r w:rsidRPr="00AE3C56">
        <w:rPr>
          <w:rFonts w:ascii="Verdana" w:hAnsi="Verdana"/>
          <w:sz w:val="28"/>
          <w:szCs w:val="28"/>
        </w:rPr>
        <w:t>18 but grow in the grace and knowledge of our Lord and Savior Jesus Christ. To Him be the glory both now and forever. Amen.</w:t>
      </w:r>
    </w:p>
    <w:p w14:paraId="0A7234CE" w14:textId="77777777" w:rsidR="00D344A5" w:rsidRDefault="00D344A5" w:rsidP="002E237A">
      <w:pPr>
        <w:spacing w:after="0"/>
        <w:jc w:val="both"/>
        <w:rPr>
          <w:rFonts w:ascii="Verdana" w:hAnsi="Verdana"/>
          <w:sz w:val="28"/>
          <w:szCs w:val="28"/>
        </w:rPr>
      </w:pPr>
    </w:p>
    <w:p w14:paraId="7FC451A9" w14:textId="77777777" w:rsidR="00426C9D" w:rsidRDefault="00D344A5" w:rsidP="002E237A">
      <w:pPr>
        <w:spacing w:after="0"/>
        <w:jc w:val="both"/>
        <w:rPr>
          <w:rFonts w:ascii="Verdana" w:hAnsi="Verdana"/>
          <w:sz w:val="28"/>
          <w:szCs w:val="28"/>
        </w:rPr>
      </w:pPr>
      <w:r w:rsidRPr="00D344A5">
        <w:rPr>
          <w:rFonts w:ascii="Verdana" w:hAnsi="Verdana"/>
          <w:sz w:val="28"/>
          <w:szCs w:val="28"/>
        </w:rPr>
        <w:t xml:space="preserve">The Scriptures, affirmed Paul, were inspired by God. A translation closer to the original Greek would be, “All Scripture is God-breathed.” This tells us that every word of the Bible was breathed out from God. The words of the Bible came from God and were written by men. The apostle Peter affirmed this when he said that “it was the Holy Spirit who moved the prophets to speak from God” </w:t>
      </w:r>
    </w:p>
    <w:p w14:paraId="589D3BF7" w14:textId="77777777" w:rsidR="00426C9D" w:rsidRDefault="00426C9D" w:rsidP="002E237A">
      <w:pPr>
        <w:spacing w:after="0"/>
        <w:jc w:val="both"/>
        <w:rPr>
          <w:rFonts w:ascii="Verdana" w:hAnsi="Verdana"/>
          <w:sz w:val="28"/>
          <w:szCs w:val="28"/>
        </w:rPr>
      </w:pPr>
    </w:p>
    <w:p w14:paraId="7FBE4A67" w14:textId="77777777" w:rsidR="00426C9D" w:rsidRPr="005A36ED" w:rsidRDefault="00426C9D" w:rsidP="00426C9D">
      <w:pPr>
        <w:spacing w:after="0"/>
        <w:jc w:val="both"/>
        <w:rPr>
          <w:rFonts w:ascii="Verdana" w:hAnsi="Verdana"/>
          <w:b/>
          <w:sz w:val="28"/>
          <w:szCs w:val="28"/>
        </w:rPr>
      </w:pPr>
      <w:r w:rsidRPr="005A36ED">
        <w:rPr>
          <w:rFonts w:ascii="Verdana" w:hAnsi="Verdana"/>
          <w:b/>
          <w:sz w:val="28"/>
          <w:szCs w:val="28"/>
        </w:rPr>
        <w:t>2 Peter 1:21</w:t>
      </w:r>
    </w:p>
    <w:p w14:paraId="42394196" w14:textId="77777777" w:rsidR="00426C9D" w:rsidRPr="005A36ED" w:rsidRDefault="00426C9D" w:rsidP="00426C9D">
      <w:pPr>
        <w:spacing w:after="0"/>
        <w:jc w:val="both"/>
        <w:rPr>
          <w:rFonts w:ascii="Verdana" w:hAnsi="Verdana"/>
          <w:sz w:val="28"/>
          <w:szCs w:val="28"/>
        </w:rPr>
      </w:pPr>
      <w:r>
        <w:rPr>
          <w:rFonts w:ascii="Verdana" w:hAnsi="Verdana"/>
          <w:sz w:val="28"/>
          <w:szCs w:val="28"/>
        </w:rPr>
        <w:t>“</w:t>
      </w:r>
      <w:r w:rsidRPr="005A36ED">
        <w:rPr>
          <w:rFonts w:ascii="Verdana" w:hAnsi="Verdana"/>
          <w:sz w:val="28"/>
          <w:szCs w:val="28"/>
        </w:rPr>
        <w:t>for prophecy never came by the will of man, but holy men of God spoke as they were moved by the Holy Spirit.</w:t>
      </w:r>
      <w:r>
        <w:rPr>
          <w:rFonts w:ascii="Verdana" w:hAnsi="Verdana"/>
          <w:sz w:val="28"/>
          <w:szCs w:val="28"/>
        </w:rPr>
        <w:t>”</w:t>
      </w:r>
      <w:r w:rsidRPr="005A36ED">
        <w:rPr>
          <w:rFonts w:ascii="Verdana" w:hAnsi="Verdana"/>
          <w:sz w:val="28"/>
          <w:szCs w:val="28"/>
        </w:rPr>
        <w:t xml:space="preserve"> </w:t>
      </w:r>
    </w:p>
    <w:p w14:paraId="123B15C1" w14:textId="77777777" w:rsidR="00426C9D" w:rsidRDefault="00426C9D" w:rsidP="002E237A">
      <w:pPr>
        <w:spacing w:after="0"/>
        <w:jc w:val="both"/>
        <w:rPr>
          <w:rFonts w:ascii="Verdana" w:hAnsi="Verdana"/>
          <w:sz w:val="28"/>
          <w:szCs w:val="28"/>
        </w:rPr>
      </w:pPr>
    </w:p>
    <w:p w14:paraId="77DF60FB" w14:textId="77777777" w:rsidR="00426C9D" w:rsidRDefault="00D344A5" w:rsidP="002E237A">
      <w:pPr>
        <w:spacing w:after="0"/>
        <w:jc w:val="both"/>
        <w:rPr>
          <w:rFonts w:ascii="Verdana" w:hAnsi="Verdana"/>
          <w:sz w:val="28"/>
          <w:szCs w:val="28"/>
        </w:rPr>
      </w:pPr>
      <w:r w:rsidRPr="00D344A5">
        <w:rPr>
          <w:rFonts w:ascii="Verdana" w:hAnsi="Verdana"/>
          <w:sz w:val="28"/>
          <w:szCs w:val="28"/>
        </w:rPr>
        <w:lastRenderedPageBreak/>
        <w:t xml:space="preserve">Paul’s words here reminded Timothy that because Scripture is inspired and infallible, it is also useful. The Bible is not a collection of stories, fables, myths, or merely human ideas about God. It is not a human book. </w:t>
      </w:r>
    </w:p>
    <w:p w14:paraId="252F31D2" w14:textId="77777777" w:rsidR="00426C9D" w:rsidRDefault="00426C9D" w:rsidP="002E237A">
      <w:pPr>
        <w:spacing w:after="0"/>
        <w:jc w:val="both"/>
        <w:rPr>
          <w:rFonts w:ascii="Verdana" w:hAnsi="Verdana"/>
          <w:sz w:val="28"/>
          <w:szCs w:val="28"/>
        </w:rPr>
      </w:pPr>
    </w:p>
    <w:p w14:paraId="7E9A7342" w14:textId="77777777" w:rsidR="00426C9D" w:rsidRDefault="00D344A5" w:rsidP="002E237A">
      <w:pPr>
        <w:spacing w:after="0"/>
        <w:jc w:val="both"/>
        <w:rPr>
          <w:rFonts w:ascii="Verdana" w:hAnsi="Verdana"/>
          <w:sz w:val="28"/>
          <w:szCs w:val="28"/>
        </w:rPr>
      </w:pPr>
      <w:r w:rsidRPr="00D344A5">
        <w:rPr>
          <w:rFonts w:ascii="Verdana" w:hAnsi="Verdana"/>
          <w:sz w:val="28"/>
          <w:szCs w:val="28"/>
        </w:rPr>
        <w:t>Through the Holy Spirit, God revealed his person and plan to certain believers, who wrote down his message for his people. This process is known as “inspiration.” Scripture is completely trustworthy because God was in control of its writing. Its words are entirely authoritative for our faith and lives.</w:t>
      </w:r>
      <w:r w:rsidRPr="00D344A5">
        <w:rPr>
          <w:rFonts w:ascii="Verdana" w:hAnsi="Verdana"/>
          <w:sz w:val="28"/>
          <w:szCs w:val="28"/>
        </w:rPr>
        <w:cr/>
      </w:r>
    </w:p>
    <w:p w14:paraId="13ACD25B" w14:textId="77777777" w:rsidR="00426C9D" w:rsidRDefault="00D344A5" w:rsidP="002E237A">
      <w:pPr>
        <w:spacing w:after="0"/>
        <w:jc w:val="both"/>
        <w:rPr>
          <w:rFonts w:ascii="Verdana" w:hAnsi="Verdana"/>
          <w:sz w:val="28"/>
          <w:szCs w:val="28"/>
        </w:rPr>
      </w:pPr>
      <w:r w:rsidRPr="00D344A5">
        <w:rPr>
          <w:rFonts w:ascii="Verdana" w:hAnsi="Verdana"/>
          <w:sz w:val="28"/>
          <w:szCs w:val="28"/>
        </w:rPr>
        <w:t>Scripture was profitable to every aspect of Timothy’s ministry. Scripture:</w:t>
      </w:r>
      <w:r w:rsidRPr="00D344A5">
        <w:rPr>
          <w:rFonts w:ascii="Verdana" w:hAnsi="Verdana"/>
          <w:sz w:val="28"/>
          <w:szCs w:val="28"/>
        </w:rPr>
        <w:cr/>
      </w:r>
    </w:p>
    <w:p w14:paraId="7BE0A84E" w14:textId="71FA2074" w:rsidR="00426C9D" w:rsidRDefault="00D344A5" w:rsidP="002E237A">
      <w:pPr>
        <w:spacing w:after="0"/>
        <w:jc w:val="both"/>
        <w:rPr>
          <w:rFonts w:ascii="Verdana" w:hAnsi="Verdana"/>
          <w:sz w:val="28"/>
          <w:szCs w:val="28"/>
        </w:rPr>
      </w:pPr>
      <w:r w:rsidRPr="00426C9D">
        <w:rPr>
          <w:rFonts w:ascii="Verdana" w:hAnsi="Verdana"/>
          <w:b/>
          <w:sz w:val="28"/>
          <w:szCs w:val="28"/>
        </w:rPr>
        <w:t>1.</w:t>
      </w:r>
      <w:r w:rsidRPr="00D344A5">
        <w:rPr>
          <w:rFonts w:ascii="Verdana" w:hAnsi="Verdana"/>
          <w:sz w:val="28"/>
          <w:szCs w:val="28"/>
        </w:rPr>
        <w:t xml:space="preserve"> </w:t>
      </w:r>
      <w:r w:rsidR="00426C9D">
        <w:rPr>
          <w:rFonts w:ascii="Verdana" w:hAnsi="Verdana"/>
          <w:b/>
          <w:sz w:val="28"/>
          <w:szCs w:val="28"/>
        </w:rPr>
        <w:t>C</w:t>
      </w:r>
      <w:r w:rsidRPr="00426C9D">
        <w:rPr>
          <w:rFonts w:ascii="Verdana" w:hAnsi="Verdana"/>
          <w:b/>
          <w:sz w:val="28"/>
          <w:szCs w:val="28"/>
        </w:rPr>
        <w:t xml:space="preserve">an </w:t>
      </w:r>
      <w:r w:rsidR="00426C9D">
        <w:rPr>
          <w:rFonts w:ascii="Verdana" w:hAnsi="Verdana"/>
          <w:b/>
          <w:sz w:val="28"/>
          <w:szCs w:val="28"/>
        </w:rPr>
        <w:t>T</w:t>
      </w:r>
      <w:r w:rsidRPr="00426C9D">
        <w:rPr>
          <w:rFonts w:ascii="Verdana" w:hAnsi="Verdana"/>
          <w:b/>
          <w:sz w:val="28"/>
          <w:szCs w:val="28"/>
        </w:rPr>
        <w:t xml:space="preserve">each </w:t>
      </w:r>
      <w:r w:rsidR="00426C9D">
        <w:rPr>
          <w:rFonts w:ascii="Verdana" w:hAnsi="Verdana"/>
          <w:b/>
          <w:sz w:val="28"/>
          <w:szCs w:val="28"/>
        </w:rPr>
        <w:t>U</w:t>
      </w:r>
      <w:r w:rsidRPr="00426C9D">
        <w:rPr>
          <w:rFonts w:ascii="Verdana" w:hAnsi="Verdana"/>
          <w:b/>
          <w:sz w:val="28"/>
          <w:szCs w:val="28"/>
        </w:rPr>
        <w:t xml:space="preserve">s </w:t>
      </w:r>
      <w:r w:rsidR="00426C9D">
        <w:rPr>
          <w:rFonts w:ascii="Verdana" w:hAnsi="Verdana"/>
          <w:b/>
          <w:sz w:val="28"/>
          <w:szCs w:val="28"/>
        </w:rPr>
        <w:t>W</w:t>
      </w:r>
      <w:r w:rsidRPr="00426C9D">
        <w:rPr>
          <w:rFonts w:ascii="Verdana" w:hAnsi="Verdana"/>
          <w:b/>
          <w:sz w:val="28"/>
          <w:szCs w:val="28"/>
        </w:rPr>
        <w:t xml:space="preserve">hat </w:t>
      </w:r>
      <w:r w:rsidR="00426C9D">
        <w:rPr>
          <w:rFonts w:ascii="Verdana" w:hAnsi="Verdana"/>
          <w:b/>
          <w:sz w:val="28"/>
          <w:szCs w:val="28"/>
        </w:rPr>
        <w:t>i</w:t>
      </w:r>
      <w:r w:rsidRPr="00426C9D">
        <w:rPr>
          <w:rFonts w:ascii="Verdana" w:hAnsi="Verdana"/>
          <w:b/>
          <w:sz w:val="28"/>
          <w:szCs w:val="28"/>
        </w:rPr>
        <w:t xml:space="preserve">s </w:t>
      </w:r>
      <w:r w:rsidR="00426C9D">
        <w:rPr>
          <w:rFonts w:ascii="Verdana" w:hAnsi="Verdana"/>
          <w:b/>
          <w:sz w:val="28"/>
          <w:szCs w:val="28"/>
        </w:rPr>
        <w:t>T</w:t>
      </w:r>
      <w:r w:rsidRPr="00426C9D">
        <w:rPr>
          <w:rFonts w:ascii="Verdana" w:hAnsi="Verdana"/>
          <w:b/>
          <w:sz w:val="28"/>
          <w:szCs w:val="28"/>
        </w:rPr>
        <w:t>rue</w:t>
      </w:r>
      <w:r w:rsidRPr="00D344A5">
        <w:rPr>
          <w:rFonts w:ascii="Verdana" w:hAnsi="Verdana"/>
          <w:sz w:val="28"/>
          <w:szCs w:val="28"/>
        </w:rPr>
        <w:t xml:space="preserve"> </w:t>
      </w:r>
    </w:p>
    <w:p w14:paraId="15E4699A" w14:textId="77777777" w:rsidR="00426C9D" w:rsidRDefault="00426C9D" w:rsidP="002E237A">
      <w:pPr>
        <w:spacing w:after="0"/>
        <w:jc w:val="both"/>
        <w:rPr>
          <w:rFonts w:ascii="Verdana" w:hAnsi="Verdana"/>
          <w:sz w:val="28"/>
          <w:szCs w:val="28"/>
        </w:rPr>
      </w:pPr>
    </w:p>
    <w:p w14:paraId="17987242" w14:textId="74A5C0DA" w:rsidR="00426C9D" w:rsidRDefault="00D344A5" w:rsidP="002E237A">
      <w:pPr>
        <w:spacing w:after="0"/>
        <w:jc w:val="both"/>
        <w:rPr>
          <w:rFonts w:ascii="Verdana" w:hAnsi="Verdana"/>
          <w:sz w:val="28"/>
          <w:szCs w:val="28"/>
        </w:rPr>
      </w:pPr>
      <w:r w:rsidRPr="00D344A5">
        <w:rPr>
          <w:rFonts w:ascii="Verdana" w:hAnsi="Verdana"/>
          <w:sz w:val="28"/>
          <w:szCs w:val="28"/>
        </w:rPr>
        <w:t>The content and teaching of truth, which must flow from and be consistent with Scripture. By calling the Bible “God-breathed,” Paul was identifying its divine source; by making it the source of doctrine, he was reminding Timothy of its authority. Teaching that contradicted biblical doctrine was to be rejected, corrected, or replaced by accurate teaching.</w:t>
      </w:r>
      <w:r w:rsidRPr="00D344A5">
        <w:rPr>
          <w:rFonts w:ascii="Verdana" w:hAnsi="Verdana"/>
          <w:sz w:val="28"/>
          <w:szCs w:val="28"/>
        </w:rPr>
        <w:cr/>
      </w:r>
    </w:p>
    <w:p w14:paraId="141AB250" w14:textId="77777777" w:rsidR="00426C9D" w:rsidRDefault="00D344A5" w:rsidP="002E237A">
      <w:pPr>
        <w:spacing w:after="0"/>
        <w:jc w:val="both"/>
        <w:rPr>
          <w:rFonts w:ascii="Verdana" w:hAnsi="Verdana"/>
          <w:sz w:val="28"/>
          <w:szCs w:val="28"/>
        </w:rPr>
      </w:pPr>
      <w:r w:rsidRPr="00426C9D">
        <w:rPr>
          <w:rFonts w:ascii="Verdana" w:hAnsi="Verdana"/>
          <w:b/>
          <w:sz w:val="28"/>
          <w:szCs w:val="28"/>
        </w:rPr>
        <w:t xml:space="preserve">2. </w:t>
      </w:r>
      <w:r w:rsidR="00426C9D">
        <w:rPr>
          <w:rFonts w:ascii="Verdana" w:hAnsi="Verdana"/>
          <w:b/>
          <w:sz w:val="28"/>
          <w:szCs w:val="28"/>
        </w:rPr>
        <w:t>C</w:t>
      </w:r>
      <w:r w:rsidRPr="00426C9D">
        <w:rPr>
          <w:rFonts w:ascii="Verdana" w:hAnsi="Verdana"/>
          <w:b/>
          <w:sz w:val="28"/>
          <w:szCs w:val="28"/>
        </w:rPr>
        <w:t xml:space="preserve">an </w:t>
      </w:r>
      <w:r w:rsidR="00426C9D">
        <w:rPr>
          <w:rFonts w:ascii="Verdana" w:hAnsi="Verdana"/>
          <w:b/>
          <w:sz w:val="28"/>
          <w:szCs w:val="28"/>
        </w:rPr>
        <w:t>M</w:t>
      </w:r>
      <w:r w:rsidRPr="00426C9D">
        <w:rPr>
          <w:rFonts w:ascii="Verdana" w:hAnsi="Verdana"/>
          <w:b/>
          <w:sz w:val="28"/>
          <w:szCs w:val="28"/>
        </w:rPr>
        <w:t xml:space="preserve">ake </w:t>
      </w:r>
      <w:r w:rsidR="00426C9D">
        <w:rPr>
          <w:rFonts w:ascii="Verdana" w:hAnsi="Verdana"/>
          <w:b/>
          <w:sz w:val="28"/>
          <w:szCs w:val="28"/>
        </w:rPr>
        <w:t>U</w:t>
      </w:r>
      <w:r w:rsidRPr="00426C9D">
        <w:rPr>
          <w:rFonts w:ascii="Verdana" w:hAnsi="Verdana"/>
          <w:b/>
          <w:sz w:val="28"/>
          <w:szCs w:val="28"/>
        </w:rPr>
        <w:t xml:space="preserve">s </w:t>
      </w:r>
      <w:r w:rsidR="00426C9D">
        <w:rPr>
          <w:rFonts w:ascii="Verdana" w:hAnsi="Verdana"/>
          <w:b/>
          <w:sz w:val="28"/>
          <w:szCs w:val="28"/>
        </w:rPr>
        <w:t>R</w:t>
      </w:r>
      <w:r w:rsidRPr="00426C9D">
        <w:rPr>
          <w:rFonts w:ascii="Verdana" w:hAnsi="Verdana"/>
          <w:b/>
          <w:sz w:val="28"/>
          <w:szCs w:val="28"/>
        </w:rPr>
        <w:t xml:space="preserve">ealize </w:t>
      </w:r>
      <w:r w:rsidR="00426C9D">
        <w:rPr>
          <w:rFonts w:ascii="Verdana" w:hAnsi="Verdana"/>
          <w:b/>
          <w:sz w:val="28"/>
          <w:szCs w:val="28"/>
        </w:rPr>
        <w:t>W</w:t>
      </w:r>
      <w:r w:rsidRPr="00426C9D">
        <w:rPr>
          <w:rFonts w:ascii="Verdana" w:hAnsi="Verdana"/>
          <w:b/>
          <w:sz w:val="28"/>
          <w:szCs w:val="28"/>
        </w:rPr>
        <w:t xml:space="preserve">hat </w:t>
      </w:r>
      <w:r w:rsidR="00426C9D">
        <w:rPr>
          <w:rFonts w:ascii="Verdana" w:hAnsi="Verdana"/>
          <w:b/>
          <w:sz w:val="28"/>
          <w:szCs w:val="28"/>
        </w:rPr>
        <w:t>i</w:t>
      </w:r>
      <w:r w:rsidRPr="00426C9D">
        <w:rPr>
          <w:rFonts w:ascii="Verdana" w:hAnsi="Verdana"/>
          <w:b/>
          <w:sz w:val="28"/>
          <w:szCs w:val="28"/>
        </w:rPr>
        <w:t xml:space="preserve">s </w:t>
      </w:r>
      <w:r w:rsidR="00426C9D">
        <w:rPr>
          <w:rFonts w:ascii="Verdana" w:hAnsi="Verdana"/>
          <w:b/>
          <w:sz w:val="28"/>
          <w:szCs w:val="28"/>
        </w:rPr>
        <w:t>W</w:t>
      </w:r>
      <w:r w:rsidRPr="00426C9D">
        <w:rPr>
          <w:rFonts w:ascii="Verdana" w:hAnsi="Verdana"/>
          <w:b/>
          <w:sz w:val="28"/>
          <w:szCs w:val="28"/>
        </w:rPr>
        <w:t xml:space="preserve">rong </w:t>
      </w:r>
      <w:r w:rsidR="00426C9D">
        <w:rPr>
          <w:rFonts w:ascii="Verdana" w:hAnsi="Verdana"/>
          <w:b/>
          <w:sz w:val="28"/>
          <w:szCs w:val="28"/>
        </w:rPr>
        <w:t>i</w:t>
      </w:r>
      <w:r w:rsidRPr="00426C9D">
        <w:rPr>
          <w:rFonts w:ascii="Verdana" w:hAnsi="Verdana"/>
          <w:b/>
          <w:sz w:val="28"/>
          <w:szCs w:val="28"/>
        </w:rPr>
        <w:t xml:space="preserve">n </w:t>
      </w:r>
      <w:r w:rsidR="00426C9D">
        <w:rPr>
          <w:rFonts w:ascii="Verdana" w:hAnsi="Verdana"/>
          <w:b/>
          <w:sz w:val="28"/>
          <w:szCs w:val="28"/>
        </w:rPr>
        <w:t>O</w:t>
      </w:r>
      <w:r w:rsidRPr="00426C9D">
        <w:rPr>
          <w:rFonts w:ascii="Verdana" w:hAnsi="Verdana"/>
          <w:b/>
          <w:sz w:val="28"/>
          <w:szCs w:val="28"/>
        </w:rPr>
        <w:t xml:space="preserve">ur </w:t>
      </w:r>
      <w:r w:rsidR="00426C9D">
        <w:rPr>
          <w:rFonts w:ascii="Verdana" w:hAnsi="Verdana"/>
          <w:b/>
          <w:sz w:val="28"/>
          <w:szCs w:val="28"/>
        </w:rPr>
        <w:t>L</w:t>
      </w:r>
      <w:r w:rsidRPr="00426C9D">
        <w:rPr>
          <w:rFonts w:ascii="Verdana" w:hAnsi="Verdana"/>
          <w:b/>
          <w:sz w:val="28"/>
          <w:szCs w:val="28"/>
        </w:rPr>
        <w:t>ives</w:t>
      </w:r>
      <w:r w:rsidRPr="00D344A5">
        <w:rPr>
          <w:rFonts w:ascii="Verdana" w:hAnsi="Verdana"/>
          <w:sz w:val="28"/>
          <w:szCs w:val="28"/>
        </w:rPr>
        <w:t xml:space="preserve"> </w:t>
      </w:r>
    </w:p>
    <w:p w14:paraId="6D5666BD" w14:textId="77777777" w:rsidR="00426C9D" w:rsidRDefault="00426C9D" w:rsidP="002E237A">
      <w:pPr>
        <w:spacing w:after="0"/>
        <w:jc w:val="both"/>
        <w:rPr>
          <w:rFonts w:ascii="Verdana" w:hAnsi="Verdana"/>
          <w:sz w:val="28"/>
          <w:szCs w:val="28"/>
        </w:rPr>
      </w:pPr>
    </w:p>
    <w:p w14:paraId="701F53B6" w14:textId="5F37737D" w:rsidR="00426C9D" w:rsidRDefault="00D344A5" w:rsidP="002E237A">
      <w:pPr>
        <w:spacing w:after="0"/>
        <w:jc w:val="both"/>
        <w:rPr>
          <w:rFonts w:ascii="Verdana" w:hAnsi="Verdana"/>
          <w:sz w:val="28"/>
          <w:szCs w:val="28"/>
        </w:rPr>
      </w:pPr>
      <w:r w:rsidRPr="00D344A5">
        <w:rPr>
          <w:rFonts w:ascii="Verdana" w:hAnsi="Verdana"/>
          <w:sz w:val="28"/>
          <w:szCs w:val="28"/>
        </w:rPr>
        <w:t>The initial impact of true doctrine involves the confrontation of false teaching and understanding. The offensiveness of some who teach biblical truth may have to be excused, but the offensiveness of biblical truth to error and evil requires no apology.</w:t>
      </w:r>
      <w:r w:rsidRPr="00D344A5">
        <w:rPr>
          <w:rFonts w:ascii="Verdana" w:hAnsi="Verdana"/>
          <w:sz w:val="28"/>
          <w:szCs w:val="28"/>
        </w:rPr>
        <w:cr/>
      </w:r>
    </w:p>
    <w:p w14:paraId="75F21218" w14:textId="77777777" w:rsidR="00426C9D" w:rsidRDefault="00D344A5" w:rsidP="002E237A">
      <w:pPr>
        <w:spacing w:after="0"/>
        <w:jc w:val="both"/>
        <w:rPr>
          <w:rFonts w:ascii="Verdana" w:hAnsi="Verdana"/>
          <w:sz w:val="28"/>
          <w:szCs w:val="28"/>
        </w:rPr>
      </w:pPr>
      <w:r w:rsidRPr="00426C9D">
        <w:rPr>
          <w:rFonts w:ascii="Verdana" w:hAnsi="Verdana"/>
          <w:b/>
          <w:sz w:val="28"/>
          <w:szCs w:val="28"/>
        </w:rPr>
        <w:t xml:space="preserve">3. </w:t>
      </w:r>
      <w:r w:rsidR="00426C9D">
        <w:rPr>
          <w:rFonts w:ascii="Verdana" w:hAnsi="Verdana"/>
          <w:b/>
          <w:sz w:val="28"/>
          <w:szCs w:val="28"/>
        </w:rPr>
        <w:t>S</w:t>
      </w:r>
      <w:r w:rsidRPr="00426C9D">
        <w:rPr>
          <w:rFonts w:ascii="Verdana" w:hAnsi="Verdana"/>
          <w:b/>
          <w:sz w:val="28"/>
          <w:szCs w:val="28"/>
        </w:rPr>
        <w:t xml:space="preserve">traightens </w:t>
      </w:r>
      <w:r w:rsidR="00426C9D">
        <w:rPr>
          <w:rFonts w:ascii="Verdana" w:hAnsi="Verdana"/>
          <w:b/>
          <w:sz w:val="28"/>
          <w:szCs w:val="28"/>
        </w:rPr>
        <w:t>U</w:t>
      </w:r>
      <w:r w:rsidRPr="00426C9D">
        <w:rPr>
          <w:rFonts w:ascii="Verdana" w:hAnsi="Verdana"/>
          <w:b/>
          <w:sz w:val="28"/>
          <w:szCs w:val="28"/>
        </w:rPr>
        <w:t xml:space="preserve">s </w:t>
      </w:r>
      <w:r w:rsidR="00426C9D">
        <w:rPr>
          <w:rFonts w:ascii="Verdana" w:hAnsi="Verdana"/>
          <w:b/>
          <w:sz w:val="28"/>
          <w:szCs w:val="28"/>
        </w:rPr>
        <w:t>O</w:t>
      </w:r>
      <w:r w:rsidRPr="00426C9D">
        <w:rPr>
          <w:rFonts w:ascii="Verdana" w:hAnsi="Verdana"/>
          <w:b/>
          <w:sz w:val="28"/>
          <w:szCs w:val="28"/>
        </w:rPr>
        <w:t xml:space="preserve">ut by </w:t>
      </w:r>
      <w:r w:rsidR="00426C9D">
        <w:rPr>
          <w:rFonts w:ascii="Verdana" w:hAnsi="Verdana"/>
          <w:b/>
          <w:sz w:val="28"/>
          <w:szCs w:val="28"/>
        </w:rPr>
        <w:t>H</w:t>
      </w:r>
      <w:r w:rsidRPr="00426C9D">
        <w:rPr>
          <w:rFonts w:ascii="Verdana" w:hAnsi="Verdana"/>
          <w:b/>
          <w:sz w:val="28"/>
          <w:szCs w:val="28"/>
        </w:rPr>
        <w:t xml:space="preserve">elping </w:t>
      </w:r>
      <w:r w:rsidR="00426C9D">
        <w:rPr>
          <w:rFonts w:ascii="Verdana" w:hAnsi="Verdana"/>
          <w:b/>
          <w:sz w:val="28"/>
          <w:szCs w:val="28"/>
        </w:rPr>
        <w:t>U</w:t>
      </w:r>
      <w:r w:rsidRPr="00426C9D">
        <w:rPr>
          <w:rFonts w:ascii="Verdana" w:hAnsi="Verdana"/>
          <w:b/>
          <w:sz w:val="28"/>
          <w:szCs w:val="28"/>
        </w:rPr>
        <w:t xml:space="preserve">s </w:t>
      </w:r>
      <w:r w:rsidR="00426C9D">
        <w:rPr>
          <w:rFonts w:ascii="Verdana" w:hAnsi="Verdana"/>
          <w:b/>
          <w:sz w:val="28"/>
          <w:szCs w:val="28"/>
        </w:rPr>
        <w:t>S</w:t>
      </w:r>
      <w:r w:rsidRPr="00426C9D">
        <w:rPr>
          <w:rFonts w:ascii="Verdana" w:hAnsi="Verdana"/>
          <w:b/>
          <w:sz w:val="28"/>
          <w:szCs w:val="28"/>
        </w:rPr>
        <w:t xml:space="preserve">ee </w:t>
      </w:r>
      <w:r w:rsidR="00426C9D">
        <w:rPr>
          <w:rFonts w:ascii="Verdana" w:hAnsi="Verdana"/>
          <w:b/>
          <w:sz w:val="28"/>
          <w:szCs w:val="28"/>
        </w:rPr>
        <w:t>O</w:t>
      </w:r>
      <w:r w:rsidRPr="00426C9D">
        <w:rPr>
          <w:rFonts w:ascii="Verdana" w:hAnsi="Verdana"/>
          <w:b/>
          <w:sz w:val="28"/>
          <w:szCs w:val="28"/>
        </w:rPr>
        <w:t xml:space="preserve">ur </w:t>
      </w:r>
      <w:r w:rsidR="00426C9D">
        <w:rPr>
          <w:rFonts w:ascii="Verdana" w:hAnsi="Verdana"/>
          <w:b/>
          <w:sz w:val="28"/>
          <w:szCs w:val="28"/>
        </w:rPr>
        <w:t>E</w:t>
      </w:r>
      <w:r w:rsidRPr="00426C9D">
        <w:rPr>
          <w:rFonts w:ascii="Verdana" w:hAnsi="Verdana"/>
          <w:b/>
          <w:sz w:val="28"/>
          <w:szCs w:val="28"/>
        </w:rPr>
        <w:t>rrors</w:t>
      </w:r>
      <w:r w:rsidRPr="00D344A5">
        <w:rPr>
          <w:rFonts w:ascii="Verdana" w:hAnsi="Verdana"/>
          <w:sz w:val="28"/>
          <w:szCs w:val="28"/>
        </w:rPr>
        <w:t xml:space="preserve"> </w:t>
      </w:r>
    </w:p>
    <w:p w14:paraId="25B479D5" w14:textId="77777777" w:rsidR="00426C9D" w:rsidRDefault="00426C9D" w:rsidP="002E237A">
      <w:pPr>
        <w:spacing w:after="0"/>
        <w:jc w:val="both"/>
        <w:rPr>
          <w:rFonts w:ascii="Verdana" w:hAnsi="Verdana"/>
          <w:sz w:val="28"/>
          <w:szCs w:val="28"/>
        </w:rPr>
      </w:pPr>
    </w:p>
    <w:p w14:paraId="3C7F8075" w14:textId="77777777" w:rsidR="00426C9D" w:rsidRDefault="00D344A5" w:rsidP="002E237A">
      <w:pPr>
        <w:spacing w:after="0"/>
        <w:jc w:val="both"/>
        <w:rPr>
          <w:rFonts w:ascii="Verdana" w:hAnsi="Verdana"/>
          <w:sz w:val="28"/>
          <w:szCs w:val="28"/>
        </w:rPr>
      </w:pPr>
      <w:proofErr w:type="gramStart"/>
      <w:r w:rsidRPr="00D344A5">
        <w:rPr>
          <w:rFonts w:ascii="Verdana" w:hAnsi="Verdana"/>
          <w:sz w:val="28"/>
          <w:szCs w:val="28"/>
        </w:rPr>
        <w:lastRenderedPageBreak/>
        <w:t>In the area of</w:t>
      </w:r>
      <w:proofErr w:type="gramEnd"/>
      <w:r w:rsidRPr="00D344A5">
        <w:rPr>
          <w:rFonts w:ascii="Verdana" w:hAnsi="Verdana"/>
          <w:sz w:val="28"/>
          <w:szCs w:val="28"/>
        </w:rPr>
        <w:t xml:space="preserve"> correction, the Scriptures have two roles: (1) they provide a complete presentation of the teaching, where only part of the truth has been present; and (2) they provide for a right understanding and application where true doctrine may have been taught but has not taken effect.</w:t>
      </w:r>
      <w:r w:rsidRPr="00D344A5">
        <w:rPr>
          <w:rFonts w:ascii="Verdana" w:hAnsi="Verdana"/>
          <w:sz w:val="28"/>
          <w:szCs w:val="28"/>
        </w:rPr>
        <w:cr/>
      </w:r>
    </w:p>
    <w:p w14:paraId="7715B414" w14:textId="77777777" w:rsidR="00426C9D" w:rsidRDefault="00D344A5" w:rsidP="002E237A">
      <w:pPr>
        <w:spacing w:after="0"/>
        <w:jc w:val="both"/>
        <w:rPr>
          <w:rFonts w:ascii="Verdana" w:hAnsi="Verdana"/>
          <w:b/>
          <w:sz w:val="28"/>
          <w:szCs w:val="28"/>
        </w:rPr>
      </w:pPr>
      <w:r w:rsidRPr="00426C9D">
        <w:rPr>
          <w:rFonts w:ascii="Verdana" w:hAnsi="Verdana"/>
          <w:b/>
          <w:sz w:val="28"/>
          <w:szCs w:val="28"/>
        </w:rPr>
        <w:t xml:space="preserve">4. </w:t>
      </w:r>
      <w:r w:rsidR="00426C9D">
        <w:rPr>
          <w:rFonts w:ascii="Verdana" w:hAnsi="Verdana"/>
          <w:b/>
          <w:sz w:val="28"/>
          <w:szCs w:val="28"/>
        </w:rPr>
        <w:t>T</w:t>
      </w:r>
      <w:r w:rsidRPr="00426C9D">
        <w:rPr>
          <w:rFonts w:ascii="Verdana" w:hAnsi="Verdana"/>
          <w:b/>
          <w:sz w:val="28"/>
          <w:szCs w:val="28"/>
        </w:rPr>
        <w:t xml:space="preserve">eaches </w:t>
      </w:r>
      <w:r w:rsidR="00426C9D">
        <w:rPr>
          <w:rFonts w:ascii="Verdana" w:hAnsi="Verdana"/>
          <w:b/>
          <w:sz w:val="28"/>
          <w:szCs w:val="28"/>
        </w:rPr>
        <w:t>U</w:t>
      </w:r>
      <w:r w:rsidRPr="00426C9D">
        <w:rPr>
          <w:rFonts w:ascii="Verdana" w:hAnsi="Verdana"/>
          <w:b/>
          <w:sz w:val="28"/>
          <w:szCs w:val="28"/>
        </w:rPr>
        <w:t xml:space="preserve">s to do what is </w:t>
      </w:r>
      <w:r w:rsidR="00426C9D">
        <w:rPr>
          <w:rFonts w:ascii="Verdana" w:hAnsi="Verdana"/>
          <w:b/>
          <w:sz w:val="28"/>
          <w:szCs w:val="28"/>
        </w:rPr>
        <w:t>R</w:t>
      </w:r>
      <w:r w:rsidRPr="00426C9D">
        <w:rPr>
          <w:rFonts w:ascii="Verdana" w:hAnsi="Verdana"/>
          <w:b/>
          <w:sz w:val="28"/>
          <w:szCs w:val="28"/>
        </w:rPr>
        <w:t xml:space="preserve">ight by </w:t>
      </w:r>
      <w:r w:rsidR="00426C9D">
        <w:rPr>
          <w:rFonts w:ascii="Verdana" w:hAnsi="Verdana"/>
          <w:b/>
          <w:sz w:val="28"/>
          <w:szCs w:val="28"/>
        </w:rPr>
        <w:t>S</w:t>
      </w:r>
      <w:r w:rsidRPr="00426C9D">
        <w:rPr>
          <w:rFonts w:ascii="Verdana" w:hAnsi="Verdana"/>
          <w:b/>
          <w:sz w:val="28"/>
          <w:szCs w:val="28"/>
        </w:rPr>
        <w:t xml:space="preserve">howing </w:t>
      </w:r>
      <w:r w:rsidR="00426C9D">
        <w:rPr>
          <w:rFonts w:ascii="Verdana" w:hAnsi="Verdana"/>
          <w:b/>
          <w:sz w:val="28"/>
          <w:szCs w:val="28"/>
        </w:rPr>
        <w:t>U</w:t>
      </w:r>
      <w:r w:rsidRPr="00426C9D">
        <w:rPr>
          <w:rFonts w:ascii="Verdana" w:hAnsi="Verdana"/>
          <w:b/>
          <w:sz w:val="28"/>
          <w:szCs w:val="28"/>
        </w:rPr>
        <w:t xml:space="preserve">s </w:t>
      </w:r>
      <w:r w:rsidR="00426C9D">
        <w:rPr>
          <w:rFonts w:ascii="Verdana" w:hAnsi="Verdana"/>
          <w:b/>
          <w:sz w:val="28"/>
          <w:szCs w:val="28"/>
        </w:rPr>
        <w:t>H</w:t>
      </w:r>
      <w:r w:rsidRPr="00426C9D">
        <w:rPr>
          <w:rFonts w:ascii="Verdana" w:hAnsi="Verdana"/>
          <w:b/>
          <w:sz w:val="28"/>
          <w:szCs w:val="28"/>
        </w:rPr>
        <w:t xml:space="preserve">ow to </w:t>
      </w:r>
      <w:r w:rsidR="00426C9D">
        <w:rPr>
          <w:rFonts w:ascii="Verdana" w:hAnsi="Verdana"/>
          <w:b/>
          <w:sz w:val="28"/>
          <w:szCs w:val="28"/>
        </w:rPr>
        <w:t>P</w:t>
      </w:r>
      <w:r w:rsidRPr="00426C9D">
        <w:rPr>
          <w:rFonts w:ascii="Verdana" w:hAnsi="Verdana"/>
          <w:b/>
          <w:sz w:val="28"/>
          <w:szCs w:val="28"/>
        </w:rPr>
        <w:t xml:space="preserve">lease and </w:t>
      </w:r>
      <w:r w:rsidR="00426C9D">
        <w:rPr>
          <w:rFonts w:ascii="Verdana" w:hAnsi="Verdana"/>
          <w:b/>
          <w:sz w:val="28"/>
          <w:szCs w:val="28"/>
        </w:rPr>
        <w:t>G</w:t>
      </w:r>
      <w:r w:rsidRPr="00426C9D">
        <w:rPr>
          <w:rFonts w:ascii="Verdana" w:hAnsi="Verdana"/>
          <w:b/>
          <w:sz w:val="28"/>
          <w:szCs w:val="28"/>
        </w:rPr>
        <w:t>lorify God</w:t>
      </w:r>
    </w:p>
    <w:p w14:paraId="1F414097" w14:textId="77777777" w:rsidR="00426C9D" w:rsidRDefault="00426C9D" w:rsidP="002E237A">
      <w:pPr>
        <w:spacing w:after="0"/>
        <w:jc w:val="both"/>
        <w:rPr>
          <w:rFonts w:ascii="Verdana" w:hAnsi="Verdana"/>
          <w:sz w:val="28"/>
          <w:szCs w:val="28"/>
        </w:rPr>
      </w:pPr>
    </w:p>
    <w:p w14:paraId="6101CD65" w14:textId="2AC5DC9E" w:rsidR="002E237A" w:rsidRPr="00D16BFD" w:rsidRDefault="00D344A5" w:rsidP="002E237A">
      <w:pPr>
        <w:spacing w:after="0"/>
        <w:jc w:val="both"/>
        <w:rPr>
          <w:rFonts w:ascii="Verdana" w:hAnsi="Verdana"/>
          <w:sz w:val="28"/>
          <w:szCs w:val="28"/>
        </w:rPr>
      </w:pPr>
      <w:r w:rsidRPr="00D344A5">
        <w:rPr>
          <w:rFonts w:ascii="Verdana" w:hAnsi="Verdana"/>
          <w:sz w:val="28"/>
          <w:szCs w:val="28"/>
        </w:rPr>
        <w:t>The nature of Scripture allows us to teach it confidently to our children and to learn from it ourselves.</w:t>
      </w:r>
      <w:r w:rsidRPr="00D344A5">
        <w:rPr>
          <w:rFonts w:ascii="Verdana" w:hAnsi="Verdana"/>
          <w:sz w:val="28"/>
          <w:szCs w:val="28"/>
        </w:rPr>
        <w:cr/>
      </w:r>
    </w:p>
    <w:p w14:paraId="1E3AEE97" w14:textId="77777777" w:rsidR="00426C9D" w:rsidRDefault="002E237A" w:rsidP="002E237A">
      <w:pPr>
        <w:spacing w:after="0"/>
        <w:jc w:val="both"/>
        <w:rPr>
          <w:rFonts w:ascii="Verdana" w:hAnsi="Verdana"/>
          <w:b/>
          <w:sz w:val="28"/>
          <w:szCs w:val="28"/>
        </w:rPr>
      </w:pPr>
      <w:r w:rsidRPr="002E237A">
        <w:rPr>
          <w:rFonts w:ascii="Verdana" w:hAnsi="Verdana"/>
          <w:b/>
          <w:sz w:val="28"/>
          <w:szCs w:val="28"/>
        </w:rPr>
        <w:t>17 that the man of God may be complete, thoroughly equipped for every good work.</w:t>
      </w:r>
    </w:p>
    <w:p w14:paraId="08364FF7" w14:textId="77777777" w:rsidR="00426C9D" w:rsidRDefault="00426C9D" w:rsidP="002E237A">
      <w:pPr>
        <w:spacing w:after="0"/>
        <w:jc w:val="both"/>
        <w:rPr>
          <w:rFonts w:ascii="Verdana" w:hAnsi="Verdana"/>
          <w:b/>
          <w:sz w:val="28"/>
          <w:szCs w:val="28"/>
        </w:rPr>
      </w:pPr>
    </w:p>
    <w:p w14:paraId="0DAD9B41" w14:textId="6FB97CF0" w:rsidR="00D16BFD" w:rsidRDefault="00426C9D" w:rsidP="002E237A">
      <w:pPr>
        <w:spacing w:after="0"/>
        <w:jc w:val="both"/>
        <w:rPr>
          <w:rFonts w:ascii="Verdana" w:hAnsi="Verdana"/>
          <w:sz w:val="28"/>
          <w:szCs w:val="28"/>
        </w:rPr>
      </w:pPr>
      <w:r>
        <w:rPr>
          <w:rFonts w:ascii="Verdana" w:hAnsi="Verdana"/>
          <w:sz w:val="28"/>
          <w:szCs w:val="28"/>
        </w:rPr>
        <w:t xml:space="preserve">Saints, </w:t>
      </w:r>
      <w:r w:rsidRPr="00426C9D">
        <w:rPr>
          <w:rFonts w:ascii="Verdana" w:hAnsi="Verdana"/>
          <w:sz w:val="28"/>
          <w:szCs w:val="28"/>
        </w:rPr>
        <w:t>Scripture’s purpose is to prepare and equip believers for every good thing God wants them to do. Timothy carried a heavy responsibility in Ephesus, but through his faith in and reliance on God’s word, he was capable and proficient—able to meet all duties and challenges. Believers should study the Bible so that they will know how to do Christ’s work in the world. Knowledge of God’s word is not useful unless it strengthens our faith and leads us to do good</w:t>
      </w:r>
      <w:r w:rsidR="00D16BFD">
        <w:rPr>
          <w:rFonts w:ascii="Verdana" w:hAnsi="Verdana"/>
          <w:sz w:val="28"/>
          <w:szCs w:val="28"/>
        </w:rPr>
        <w:t>.</w:t>
      </w:r>
    </w:p>
    <w:p w14:paraId="55677C44" w14:textId="77777777" w:rsidR="00D16BFD" w:rsidRDefault="00D16BFD" w:rsidP="002E237A">
      <w:pPr>
        <w:spacing w:after="0"/>
        <w:jc w:val="both"/>
        <w:rPr>
          <w:rFonts w:ascii="Verdana" w:hAnsi="Verdana"/>
          <w:b/>
          <w:sz w:val="28"/>
          <w:szCs w:val="28"/>
        </w:rPr>
      </w:pPr>
    </w:p>
    <w:p w14:paraId="7E172B5E" w14:textId="77777777" w:rsidR="00D16BFD" w:rsidRPr="00F555BA" w:rsidRDefault="00D16BFD" w:rsidP="00D16BFD">
      <w:pPr>
        <w:spacing w:after="0"/>
        <w:jc w:val="both"/>
        <w:rPr>
          <w:rFonts w:ascii="Verdana" w:hAnsi="Verdana"/>
          <w:b/>
          <w:sz w:val="28"/>
          <w:szCs w:val="28"/>
        </w:rPr>
      </w:pPr>
      <w:r w:rsidRPr="00F555BA">
        <w:rPr>
          <w:rFonts w:ascii="Verdana" w:hAnsi="Verdana"/>
          <w:b/>
          <w:sz w:val="28"/>
          <w:szCs w:val="28"/>
        </w:rPr>
        <w:t>Ephesians 2:10</w:t>
      </w:r>
    </w:p>
    <w:p w14:paraId="32C261F4" w14:textId="2AE762C6" w:rsidR="001F4568" w:rsidRPr="00D16BFD" w:rsidRDefault="00D16BFD" w:rsidP="00D16BFD">
      <w:pPr>
        <w:spacing w:after="0"/>
        <w:jc w:val="both"/>
        <w:rPr>
          <w:rFonts w:ascii="Verdana" w:hAnsi="Verdana"/>
          <w:b/>
          <w:sz w:val="28"/>
          <w:szCs w:val="28"/>
        </w:rPr>
      </w:pPr>
      <w:r>
        <w:rPr>
          <w:rFonts w:ascii="Verdana" w:hAnsi="Verdana"/>
          <w:sz w:val="28"/>
          <w:szCs w:val="28"/>
        </w:rPr>
        <w:t>“</w:t>
      </w:r>
      <w:r w:rsidRPr="005A36ED">
        <w:rPr>
          <w:rFonts w:ascii="Verdana" w:hAnsi="Verdana"/>
          <w:sz w:val="28"/>
          <w:szCs w:val="28"/>
        </w:rPr>
        <w:t>For we are His workmanship, created in Christ Jesus for good works, which God prepared beforehand that we should walk in them</w:t>
      </w:r>
      <w:r>
        <w:rPr>
          <w:rFonts w:ascii="Verdana" w:hAnsi="Verdana"/>
          <w:sz w:val="28"/>
          <w:szCs w:val="28"/>
        </w:rPr>
        <w:t>”</w:t>
      </w:r>
      <w:r>
        <w:rPr>
          <w:rFonts w:ascii="Verdana" w:hAnsi="Verdana"/>
          <w:sz w:val="28"/>
          <w:szCs w:val="28"/>
        </w:rPr>
        <w:t xml:space="preserve"> </w:t>
      </w:r>
      <w:r w:rsidR="002E237A" w:rsidRPr="002E237A">
        <w:rPr>
          <w:rFonts w:ascii="Verdana" w:hAnsi="Verdana"/>
          <w:b/>
          <w:sz w:val="28"/>
          <w:szCs w:val="28"/>
        </w:rPr>
        <w:t xml:space="preserve"> </w:t>
      </w:r>
      <w:r>
        <w:rPr>
          <w:rFonts w:ascii="Verdana" w:hAnsi="Verdana"/>
          <w:b/>
          <w:sz w:val="28"/>
          <w:szCs w:val="28"/>
        </w:rPr>
        <w:t xml:space="preserve">       </w:t>
      </w:r>
      <w:r w:rsidR="00395267" w:rsidRPr="002E237A">
        <w:rPr>
          <w:rFonts w:ascii="Verdana" w:hAnsi="Verdana"/>
          <w:b/>
          <w:sz w:val="28"/>
          <w:szCs w:val="28"/>
        </w:rPr>
        <w:t>Let’s Pray</w:t>
      </w:r>
    </w:p>
    <w:p w14:paraId="5649E794" w14:textId="77777777" w:rsidR="00395267" w:rsidRDefault="00395267" w:rsidP="00395267">
      <w:pPr>
        <w:spacing w:after="0"/>
        <w:jc w:val="center"/>
        <w:rPr>
          <w:rFonts w:ascii="Verdana" w:hAnsi="Verdana"/>
          <w:b/>
          <w:sz w:val="28"/>
          <w:szCs w:val="28"/>
          <w:u w:val="single"/>
        </w:rPr>
      </w:pPr>
      <w:r>
        <w:rPr>
          <w:rFonts w:ascii="Verdana" w:hAnsi="Verdana"/>
          <w:b/>
          <w:sz w:val="28"/>
          <w:szCs w:val="28"/>
          <w:u w:val="single"/>
        </w:rPr>
        <w:t>Benediction</w:t>
      </w:r>
    </w:p>
    <w:p w14:paraId="6C460D20" w14:textId="77777777" w:rsidR="00395267" w:rsidRDefault="00395267" w:rsidP="00395267">
      <w:pPr>
        <w:spacing w:after="0"/>
        <w:jc w:val="both"/>
        <w:rPr>
          <w:rFonts w:ascii="Verdana" w:hAnsi="Verdana"/>
          <w:b/>
          <w:sz w:val="28"/>
          <w:szCs w:val="28"/>
        </w:rPr>
      </w:pPr>
      <w:r>
        <w:rPr>
          <w:rFonts w:ascii="Verdana" w:hAnsi="Verdana"/>
          <w:b/>
          <w:sz w:val="28"/>
          <w:szCs w:val="28"/>
        </w:rPr>
        <w:t xml:space="preserve">"May </w:t>
      </w:r>
      <w:proofErr w:type="gramStart"/>
      <w:r>
        <w:rPr>
          <w:rFonts w:ascii="Verdana" w:hAnsi="Verdana"/>
          <w:b/>
          <w:sz w:val="28"/>
          <w:szCs w:val="28"/>
        </w:rPr>
        <w:t>The</w:t>
      </w:r>
      <w:proofErr w:type="gramEnd"/>
      <w:r>
        <w:rPr>
          <w:rFonts w:ascii="Verdana" w:hAnsi="Verdana"/>
          <w:b/>
          <w:sz w:val="28"/>
          <w:szCs w:val="28"/>
        </w:rPr>
        <w:t xml:space="preserve"> LORD bless you and keep you, May The LORD make His face shine upon you, May The LORD be gracious to you, May The LORD lift up His countenance upon you, and give you His (Shalom) peace.” In Jesus Name!</w:t>
      </w:r>
    </w:p>
    <w:sectPr w:rsidR="00395267" w:rsidSect="008B1EA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797ABA" w14:textId="77777777" w:rsidR="00DD694A" w:rsidRDefault="00DD694A" w:rsidP="00987402">
      <w:pPr>
        <w:spacing w:after="0" w:line="240" w:lineRule="auto"/>
      </w:pPr>
      <w:r>
        <w:separator/>
      </w:r>
    </w:p>
  </w:endnote>
  <w:endnote w:type="continuationSeparator" w:id="0">
    <w:p w14:paraId="2FDBE0CA" w14:textId="77777777" w:rsidR="00DD694A" w:rsidRDefault="00DD694A" w:rsidP="00987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3706906"/>
      <w:docPartObj>
        <w:docPartGallery w:val="Page Numbers (Bottom of Page)"/>
        <w:docPartUnique/>
      </w:docPartObj>
    </w:sdtPr>
    <w:sdtEndPr/>
    <w:sdtContent>
      <w:sdt>
        <w:sdtPr>
          <w:id w:val="-1772772917"/>
          <w:docPartObj>
            <w:docPartGallery w:val="Page Numbers (Top of Page)"/>
            <w:docPartUnique/>
          </w:docPartObj>
        </w:sdtPr>
        <w:sdtEndPr/>
        <w:sdtContent>
          <w:p w14:paraId="66BBC1F4" w14:textId="35AFCF96" w:rsidR="001F4582" w:rsidRDefault="001F458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357C7">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357C7">
              <w:rPr>
                <w:b/>
                <w:noProof/>
              </w:rPr>
              <w:t>9</w:t>
            </w:r>
            <w:r>
              <w:rPr>
                <w:b/>
                <w:sz w:val="24"/>
                <w:szCs w:val="24"/>
              </w:rPr>
              <w:fldChar w:fldCharType="end"/>
            </w:r>
          </w:p>
        </w:sdtContent>
      </w:sdt>
    </w:sdtContent>
  </w:sdt>
  <w:p w14:paraId="4C0CAC32" w14:textId="77777777" w:rsidR="001F4582" w:rsidRDefault="001F45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AD716D" w14:textId="77777777" w:rsidR="00DD694A" w:rsidRDefault="00DD694A" w:rsidP="00987402">
      <w:pPr>
        <w:spacing w:after="0" w:line="240" w:lineRule="auto"/>
      </w:pPr>
      <w:r>
        <w:separator/>
      </w:r>
    </w:p>
  </w:footnote>
  <w:footnote w:type="continuationSeparator" w:id="0">
    <w:p w14:paraId="27CE6E95" w14:textId="77777777" w:rsidR="00DD694A" w:rsidRDefault="00DD694A" w:rsidP="009874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5536F"/>
    <w:multiLevelType w:val="hybridMultilevel"/>
    <w:tmpl w:val="0ACCB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0231B9"/>
    <w:multiLevelType w:val="hybridMultilevel"/>
    <w:tmpl w:val="09509A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593776"/>
    <w:multiLevelType w:val="hybridMultilevel"/>
    <w:tmpl w:val="238404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033015"/>
    <w:multiLevelType w:val="hybridMultilevel"/>
    <w:tmpl w:val="6CFA3F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9E5D7A"/>
    <w:multiLevelType w:val="hybridMultilevel"/>
    <w:tmpl w:val="A02097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9F47C8"/>
    <w:multiLevelType w:val="hybridMultilevel"/>
    <w:tmpl w:val="4BA20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592E73"/>
    <w:multiLevelType w:val="hybridMultilevel"/>
    <w:tmpl w:val="26C23E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A26814"/>
    <w:multiLevelType w:val="hybridMultilevel"/>
    <w:tmpl w:val="F0F6B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713C27"/>
    <w:multiLevelType w:val="hybridMultilevel"/>
    <w:tmpl w:val="2CB0EA40"/>
    <w:lvl w:ilvl="0" w:tplc="4DD8BC1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905079E"/>
    <w:multiLevelType w:val="hybridMultilevel"/>
    <w:tmpl w:val="D8F834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7"/>
  </w:num>
  <w:num w:numId="4">
    <w:abstractNumId w:val="5"/>
  </w:num>
  <w:num w:numId="5">
    <w:abstractNumId w:val="8"/>
  </w:num>
  <w:num w:numId="6">
    <w:abstractNumId w:val="6"/>
  </w:num>
  <w:num w:numId="7">
    <w:abstractNumId w:val="9"/>
  </w:num>
  <w:num w:numId="8">
    <w:abstractNumId w:val="3"/>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AD8"/>
    <w:rsid w:val="000000C4"/>
    <w:rsid w:val="000012B0"/>
    <w:rsid w:val="00001FFE"/>
    <w:rsid w:val="00004BF1"/>
    <w:rsid w:val="00004D55"/>
    <w:rsid w:val="00012381"/>
    <w:rsid w:val="0001391C"/>
    <w:rsid w:val="000143AF"/>
    <w:rsid w:val="0001777F"/>
    <w:rsid w:val="000205D0"/>
    <w:rsid w:val="0002150F"/>
    <w:rsid w:val="00021DFF"/>
    <w:rsid w:val="000220A1"/>
    <w:rsid w:val="000240CA"/>
    <w:rsid w:val="0002460D"/>
    <w:rsid w:val="00025EEC"/>
    <w:rsid w:val="00026144"/>
    <w:rsid w:val="000268BC"/>
    <w:rsid w:val="00026ACC"/>
    <w:rsid w:val="00026EE7"/>
    <w:rsid w:val="000327EE"/>
    <w:rsid w:val="000329EB"/>
    <w:rsid w:val="00032BE3"/>
    <w:rsid w:val="00033F0A"/>
    <w:rsid w:val="000342BB"/>
    <w:rsid w:val="0003443D"/>
    <w:rsid w:val="00034A3C"/>
    <w:rsid w:val="00034A91"/>
    <w:rsid w:val="00035FEF"/>
    <w:rsid w:val="0004051C"/>
    <w:rsid w:val="00040617"/>
    <w:rsid w:val="00040D3B"/>
    <w:rsid w:val="000418AF"/>
    <w:rsid w:val="00042DE0"/>
    <w:rsid w:val="0004395B"/>
    <w:rsid w:val="00044562"/>
    <w:rsid w:val="00046288"/>
    <w:rsid w:val="00050DBF"/>
    <w:rsid w:val="00050F40"/>
    <w:rsid w:val="00051B47"/>
    <w:rsid w:val="0005292E"/>
    <w:rsid w:val="00052D4C"/>
    <w:rsid w:val="00053757"/>
    <w:rsid w:val="00054D3E"/>
    <w:rsid w:val="000552B0"/>
    <w:rsid w:val="00057A88"/>
    <w:rsid w:val="0006197A"/>
    <w:rsid w:val="00061CB5"/>
    <w:rsid w:val="00061F65"/>
    <w:rsid w:val="000629A0"/>
    <w:rsid w:val="000638FD"/>
    <w:rsid w:val="0006494F"/>
    <w:rsid w:val="00066630"/>
    <w:rsid w:val="00067551"/>
    <w:rsid w:val="00073A4A"/>
    <w:rsid w:val="00073E28"/>
    <w:rsid w:val="00073E2F"/>
    <w:rsid w:val="00074355"/>
    <w:rsid w:val="00075F5D"/>
    <w:rsid w:val="00076581"/>
    <w:rsid w:val="00076DB2"/>
    <w:rsid w:val="00076F18"/>
    <w:rsid w:val="00081320"/>
    <w:rsid w:val="0008133A"/>
    <w:rsid w:val="000813D6"/>
    <w:rsid w:val="000822FC"/>
    <w:rsid w:val="00084AE5"/>
    <w:rsid w:val="00084D34"/>
    <w:rsid w:val="00085A83"/>
    <w:rsid w:val="000867EE"/>
    <w:rsid w:val="00087AAE"/>
    <w:rsid w:val="0009082F"/>
    <w:rsid w:val="000917D6"/>
    <w:rsid w:val="000920E5"/>
    <w:rsid w:val="0009261B"/>
    <w:rsid w:val="000934B1"/>
    <w:rsid w:val="000946C8"/>
    <w:rsid w:val="00095A53"/>
    <w:rsid w:val="000965AD"/>
    <w:rsid w:val="000974D5"/>
    <w:rsid w:val="00097ABC"/>
    <w:rsid w:val="00097EDB"/>
    <w:rsid w:val="000A0294"/>
    <w:rsid w:val="000A0F1D"/>
    <w:rsid w:val="000A12C5"/>
    <w:rsid w:val="000A29A7"/>
    <w:rsid w:val="000A5D44"/>
    <w:rsid w:val="000A5E4D"/>
    <w:rsid w:val="000A6EA5"/>
    <w:rsid w:val="000A742F"/>
    <w:rsid w:val="000A7A04"/>
    <w:rsid w:val="000A7CAB"/>
    <w:rsid w:val="000A7F64"/>
    <w:rsid w:val="000B0053"/>
    <w:rsid w:val="000B00CF"/>
    <w:rsid w:val="000B039A"/>
    <w:rsid w:val="000B0911"/>
    <w:rsid w:val="000B0CB4"/>
    <w:rsid w:val="000B1FBB"/>
    <w:rsid w:val="000B2207"/>
    <w:rsid w:val="000B2B22"/>
    <w:rsid w:val="000B4725"/>
    <w:rsid w:val="000B66DA"/>
    <w:rsid w:val="000B712A"/>
    <w:rsid w:val="000B7E8D"/>
    <w:rsid w:val="000C1416"/>
    <w:rsid w:val="000C40AD"/>
    <w:rsid w:val="000C6335"/>
    <w:rsid w:val="000C743E"/>
    <w:rsid w:val="000D15FA"/>
    <w:rsid w:val="000D1DB3"/>
    <w:rsid w:val="000D3CCD"/>
    <w:rsid w:val="000D5163"/>
    <w:rsid w:val="000D65C0"/>
    <w:rsid w:val="000E0BB1"/>
    <w:rsid w:val="000E3048"/>
    <w:rsid w:val="000E3C00"/>
    <w:rsid w:val="000E44E8"/>
    <w:rsid w:val="000E6C89"/>
    <w:rsid w:val="000E6DFC"/>
    <w:rsid w:val="000E7D08"/>
    <w:rsid w:val="000F0CC8"/>
    <w:rsid w:val="000F1BB6"/>
    <w:rsid w:val="000F1F2F"/>
    <w:rsid w:val="000F380E"/>
    <w:rsid w:val="000F3FD7"/>
    <w:rsid w:val="000F5992"/>
    <w:rsid w:val="000F5BE7"/>
    <w:rsid w:val="000F5F12"/>
    <w:rsid w:val="000F6DF2"/>
    <w:rsid w:val="00101E80"/>
    <w:rsid w:val="00103478"/>
    <w:rsid w:val="001036AD"/>
    <w:rsid w:val="00103934"/>
    <w:rsid w:val="00104A2A"/>
    <w:rsid w:val="00104F38"/>
    <w:rsid w:val="001069F0"/>
    <w:rsid w:val="00110E7B"/>
    <w:rsid w:val="00111586"/>
    <w:rsid w:val="00111867"/>
    <w:rsid w:val="001124FD"/>
    <w:rsid w:val="00114D84"/>
    <w:rsid w:val="00114DD1"/>
    <w:rsid w:val="00114E66"/>
    <w:rsid w:val="001168D0"/>
    <w:rsid w:val="0011724B"/>
    <w:rsid w:val="00120A6F"/>
    <w:rsid w:val="00126F2E"/>
    <w:rsid w:val="00127C0E"/>
    <w:rsid w:val="00132742"/>
    <w:rsid w:val="00133572"/>
    <w:rsid w:val="0013382C"/>
    <w:rsid w:val="0013446A"/>
    <w:rsid w:val="00134B24"/>
    <w:rsid w:val="00134C52"/>
    <w:rsid w:val="00134EAE"/>
    <w:rsid w:val="001365E5"/>
    <w:rsid w:val="00137788"/>
    <w:rsid w:val="00137EE2"/>
    <w:rsid w:val="001408B9"/>
    <w:rsid w:val="00140FD0"/>
    <w:rsid w:val="00143D0A"/>
    <w:rsid w:val="001450DD"/>
    <w:rsid w:val="00146C71"/>
    <w:rsid w:val="00147BD0"/>
    <w:rsid w:val="0015154D"/>
    <w:rsid w:val="00152466"/>
    <w:rsid w:val="00153145"/>
    <w:rsid w:val="00154118"/>
    <w:rsid w:val="00156762"/>
    <w:rsid w:val="00156D25"/>
    <w:rsid w:val="00157BEC"/>
    <w:rsid w:val="0016343C"/>
    <w:rsid w:val="001634EB"/>
    <w:rsid w:val="0016359C"/>
    <w:rsid w:val="00163AC9"/>
    <w:rsid w:val="00164EAF"/>
    <w:rsid w:val="001666DA"/>
    <w:rsid w:val="001714CE"/>
    <w:rsid w:val="00171966"/>
    <w:rsid w:val="00175F2D"/>
    <w:rsid w:val="001766A4"/>
    <w:rsid w:val="00180745"/>
    <w:rsid w:val="001814CF"/>
    <w:rsid w:val="001822BA"/>
    <w:rsid w:val="00182319"/>
    <w:rsid w:val="00183269"/>
    <w:rsid w:val="00185A14"/>
    <w:rsid w:val="001870E0"/>
    <w:rsid w:val="0018722A"/>
    <w:rsid w:val="001879C5"/>
    <w:rsid w:val="00190C91"/>
    <w:rsid w:val="00192661"/>
    <w:rsid w:val="00193AF4"/>
    <w:rsid w:val="001941E6"/>
    <w:rsid w:val="00195092"/>
    <w:rsid w:val="00195EBC"/>
    <w:rsid w:val="00196992"/>
    <w:rsid w:val="001A0D0E"/>
    <w:rsid w:val="001A0E89"/>
    <w:rsid w:val="001A335A"/>
    <w:rsid w:val="001A4AFE"/>
    <w:rsid w:val="001A7032"/>
    <w:rsid w:val="001A7043"/>
    <w:rsid w:val="001B0304"/>
    <w:rsid w:val="001B0414"/>
    <w:rsid w:val="001B1F7A"/>
    <w:rsid w:val="001B62D2"/>
    <w:rsid w:val="001B7144"/>
    <w:rsid w:val="001C0734"/>
    <w:rsid w:val="001C1049"/>
    <w:rsid w:val="001C11F9"/>
    <w:rsid w:val="001C172B"/>
    <w:rsid w:val="001C1E68"/>
    <w:rsid w:val="001C368E"/>
    <w:rsid w:val="001C389D"/>
    <w:rsid w:val="001C6049"/>
    <w:rsid w:val="001D10B1"/>
    <w:rsid w:val="001D37C7"/>
    <w:rsid w:val="001D3952"/>
    <w:rsid w:val="001D435C"/>
    <w:rsid w:val="001D4985"/>
    <w:rsid w:val="001D5451"/>
    <w:rsid w:val="001D664A"/>
    <w:rsid w:val="001D7ADF"/>
    <w:rsid w:val="001E09F8"/>
    <w:rsid w:val="001E23F7"/>
    <w:rsid w:val="001E3816"/>
    <w:rsid w:val="001E3F15"/>
    <w:rsid w:val="001E4E18"/>
    <w:rsid w:val="001E6A61"/>
    <w:rsid w:val="001F0958"/>
    <w:rsid w:val="001F4501"/>
    <w:rsid w:val="001F4568"/>
    <w:rsid w:val="001F4582"/>
    <w:rsid w:val="001F477A"/>
    <w:rsid w:val="001F49F2"/>
    <w:rsid w:val="001F4B61"/>
    <w:rsid w:val="001F59F7"/>
    <w:rsid w:val="001F5FC6"/>
    <w:rsid w:val="001F6451"/>
    <w:rsid w:val="001F75CE"/>
    <w:rsid w:val="0020018D"/>
    <w:rsid w:val="002013D4"/>
    <w:rsid w:val="00202346"/>
    <w:rsid w:val="00202BFC"/>
    <w:rsid w:val="00202CC3"/>
    <w:rsid w:val="00204818"/>
    <w:rsid w:val="00210D99"/>
    <w:rsid w:val="0021133F"/>
    <w:rsid w:val="0021394F"/>
    <w:rsid w:val="002152C8"/>
    <w:rsid w:val="0021586D"/>
    <w:rsid w:val="00216139"/>
    <w:rsid w:val="00216D56"/>
    <w:rsid w:val="00220914"/>
    <w:rsid w:val="0022179B"/>
    <w:rsid w:val="00221F4E"/>
    <w:rsid w:val="002220AE"/>
    <w:rsid w:val="00223EEC"/>
    <w:rsid w:val="002263BC"/>
    <w:rsid w:val="00226A07"/>
    <w:rsid w:val="00226DC1"/>
    <w:rsid w:val="002308D3"/>
    <w:rsid w:val="0023131F"/>
    <w:rsid w:val="0023161C"/>
    <w:rsid w:val="00233067"/>
    <w:rsid w:val="00234985"/>
    <w:rsid w:val="00234C67"/>
    <w:rsid w:val="00234FA9"/>
    <w:rsid w:val="00235020"/>
    <w:rsid w:val="002357C7"/>
    <w:rsid w:val="002365C5"/>
    <w:rsid w:val="00236EE3"/>
    <w:rsid w:val="00237BA8"/>
    <w:rsid w:val="002404C7"/>
    <w:rsid w:val="00240DBF"/>
    <w:rsid w:val="00241F2D"/>
    <w:rsid w:val="00242DAC"/>
    <w:rsid w:val="00242F09"/>
    <w:rsid w:val="002445D4"/>
    <w:rsid w:val="00244777"/>
    <w:rsid w:val="00244F58"/>
    <w:rsid w:val="00245C0D"/>
    <w:rsid w:val="0024704E"/>
    <w:rsid w:val="002470D8"/>
    <w:rsid w:val="00247BB7"/>
    <w:rsid w:val="00247F99"/>
    <w:rsid w:val="00252687"/>
    <w:rsid w:val="00252F2D"/>
    <w:rsid w:val="0025456C"/>
    <w:rsid w:val="00255319"/>
    <w:rsid w:val="00257E48"/>
    <w:rsid w:val="002619D1"/>
    <w:rsid w:val="00262687"/>
    <w:rsid w:val="002648A5"/>
    <w:rsid w:val="002674AE"/>
    <w:rsid w:val="00267681"/>
    <w:rsid w:val="00270195"/>
    <w:rsid w:val="002703B6"/>
    <w:rsid w:val="002707E4"/>
    <w:rsid w:val="0027289D"/>
    <w:rsid w:val="002733FB"/>
    <w:rsid w:val="0027444D"/>
    <w:rsid w:val="002745B5"/>
    <w:rsid w:val="00274C73"/>
    <w:rsid w:val="00274C85"/>
    <w:rsid w:val="00276F67"/>
    <w:rsid w:val="00277744"/>
    <w:rsid w:val="00277B55"/>
    <w:rsid w:val="00280C18"/>
    <w:rsid w:val="00281689"/>
    <w:rsid w:val="00281F2E"/>
    <w:rsid w:val="002820C8"/>
    <w:rsid w:val="00282C90"/>
    <w:rsid w:val="00282D75"/>
    <w:rsid w:val="002834DF"/>
    <w:rsid w:val="00284A87"/>
    <w:rsid w:val="00284E47"/>
    <w:rsid w:val="00292FDD"/>
    <w:rsid w:val="00293CA8"/>
    <w:rsid w:val="002948CB"/>
    <w:rsid w:val="002964EA"/>
    <w:rsid w:val="002A0807"/>
    <w:rsid w:val="002A1523"/>
    <w:rsid w:val="002A280F"/>
    <w:rsid w:val="002A395B"/>
    <w:rsid w:val="002A52C9"/>
    <w:rsid w:val="002A5F3B"/>
    <w:rsid w:val="002A6824"/>
    <w:rsid w:val="002A698B"/>
    <w:rsid w:val="002A7A71"/>
    <w:rsid w:val="002B1D6B"/>
    <w:rsid w:val="002B2311"/>
    <w:rsid w:val="002B28FD"/>
    <w:rsid w:val="002B30A2"/>
    <w:rsid w:val="002B4EE4"/>
    <w:rsid w:val="002B519C"/>
    <w:rsid w:val="002B552B"/>
    <w:rsid w:val="002B6A36"/>
    <w:rsid w:val="002B793D"/>
    <w:rsid w:val="002C2CA4"/>
    <w:rsid w:val="002C3072"/>
    <w:rsid w:val="002C426A"/>
    <w:rsid w:val="002C45D1"/>
    <w:rsid w:val="002C4A61"/>
    <w:rsid w:val="002C5F7B"/>
    <w:rsid w:val="002D0891"/>
    <w:rsid w:val="002D1481"/>
    <w:rsid w:val="002D152E"/>
    <w:rsid w:val="002D2A29"/>
    <w:rsid w:val="002D350B"/>
    <w:rsid w:val="002D4C79"/>
    <w:rsid w:val="002D5463"/>
    <w:rsid w:val="002D6451"/>
    <w:rsid w:val="002D6A87"/>
    <w:rsid w:val="002D700A"/>
    <w:rsid w:val="002D7AE6"/>
    <w:rsid w:val="002E038B"/>
    <w:rsid w:val="002E08CC"/>
    <w:rsid w:val="002E1366"/>
    <w:rsid w:val="002E184E"/>
    <w:rsid w:val="002E20EB"/>
    <w:rsid w:val="002E237A"/>
    <w:rsid w:val="002E35A4"/>
    <w:rsid w:val="002E4483"/>
    <w:rsid w:val="002E46E3"/>
    <w:rsid w:val="002E532F"/>
    <w:rsid w:val="002E5E5D"/>
    <w:rsid w:val="002E6D12"/>
    <w:rsid w:val="002F01CE"/>
    <w:rsid w:val="002F0C5A"/>
    <w:rsid w:val="002F58E0"/>
    <w:rsid w:val="002F71DD"/>
    <w:rsid w:val="002F7B0A"/>
    <w:rsid w:val="00300CC2"/>
    <w:rsid w:val="00301297"/>
    <w:rsid w:val="00301C79"/>
    <w:rsid w:val="00302E73"/>
    <w:rsid w:val="00302FE1"/>
    <w:rsid w:val="00303D6C"/>
    <w:rsid w:val="003043A5"/>
    <w:rsid w:val="0030443A"/>
    <w:rsid w:val="003056DA"/>
    <w:rsid w:val="00306775"/>
    <w:rsid w:val="00307BEA"/>
    <w:rsid w:val="00307F58"/>
    <w:rsid w:val="00310968"/>
    <w:rsid w:val="00312004"/>
    <w:rsid w:val="0031350C"/>
    <w:rsid w:val="003141F6"/>
    <w:rsid w:val="0031473B"/>
    <w:rsid w:val="00317824"/>
    <w:rsid w:val="003203FD"/>
    <w:rsid w:val="00320DCE"/>
    <w:rsid w:val="00320EF7"/>
    <w:rsid w:val="00322AE2"/>
    <w:rsid w:val="00322B53"/>
    <w:rsid w:val="00322D5D"/>
    <w:rsid w:val="00323078"/>
    <w:rsid w:val="00324E81"/>
    <w:rsid w:val="003266C9"/>
    <w:rsid w:val="00330948"/>
    <w:rsid w:val="003315B6"/>
    <w:rsid w:val="00331ECC"/>
    <w:rsid w:val="00332E11"/>
    <w:rsid w:val="003334D0"/>
    <w:rsid w:val="00333C65"/>
    <w:rsid w:val="00335D10"/>
    <w:rsid w:val="0033647A"/>
    <w:rsid w:val="003417C7"/>
    <w:rsid w:val="00341956"/>
    <w:rsid w:val="00342155"/>
    <w:rsid w:val="00345BC8"/>
    <w:rsid w:val="003462DD"/>
    <w:rsid w:val="0035005C"/>
    <w:rsid w:val="003503D7"/>
    <w:rsid w:val="003538B6"/>
    <w:rsid w:val="00353D4D"/>
    <w:rsid w:val="00355E8E"/>
    <w:rsid w:val="00357115"/>
    <w:rsid w:val="00357406"/>
    <w:rsid w:val="00357DE0"/>
    <w:rsid w:val="003602C8"/>
    <w:rsid w:val="00361051"/>
    <w:rsid w:val="00362B0A"/>
    <w:rsid w:val="00363977"/>
    <w:rsid w:val="00364391"/>
    <w:rsid w:val="0036542C"/>
    <w:rsid w:val="003663BC"/>
    <w:rsid w:val="00370B7B"/>
    <w:rsid w:val="00370EAF"/>
    <w:rsid w:val="00371019"/>
    <w:rsid w:val="00371092"/>
    <w:rsid w:val="00371356"/>
    <w:rsid w:val="003713A4"/>
    <w:rsid w:val="00375268"/>
    <w:rsid w:val="00375C29"/>
    <w:rsid w:val="00375E4F"/>
    <w:rsid w:val="00376675"/>
    <w:rsid w:val="00376A41"/>
    <w:rsid w:val="00377495"/>
    <w:rsid w:val="0038178D"/>
    <w:rsid w:val="00382BE1"/>
    <w:rsid w:val="0038727C"/>
    <w:rsid w:val="0039126A"/>
    <w:rsid w:val="00392C2F"/>
    <w:rsid w:val="00393B2D"/>
    <w:rsid w:val="00394E80"/>
    <w:rsid w:val="00395267"/>
    <w:rsid w:val="00395C13"/>
    <w:rsid w:val="003A14FD"/>
    <w:rsid w:val="003A3913"/>
    <w:rsid w:val="003A3A9D"/>
    <w:rsid w:val="003A3C60"/>
    <w:rsid w:val="003A3FFE"/>
    <w:rsid w:val="003A5553"/>
    <w:rsid w:val="003B139D"/>
    <w:rsid w:val="003B2E81"/>
    <w:rsid w:val="003B4DFB"/>
    <w:rsid w:val="003B6977"/>
    <w:rsid w:val="003B6AF0"/>
    <w:rsid w:val="003C1933"/>
    <w:rsid w:val="003C2E0A"/>
    <w:rsid w:val="003C3A69"/>
    <w:rsid w:val="003C5A07"/>
    <w:rsid w:val="003C6E17"/>
    <w:rsid w:val="003C7405"/>
    <w:rsid w:val="003D008F"/>
    <w:rsid w:val="003D0C37"/>
    <w:rsid w:val="003D359C"/>
    <w:rsid w:val="003D419E"/>
    <w:rsid w:val="003D53E4"/>
    <w:rsid w:val="003E0FE1"/>
    <w:rsid w:val="003E1AE3"/>
    <w:rsid w:val="003E1B96"/>
    <w:rsid w:val="003E2896"/>
    <w:rsid w:val="003E480D"/>
    <w:rsid w:val="003E6DB2"/>
    <w:rsid w:val="003E7B49"/>
    <w:rsid w:val="003F2B84"/>
    <w:rsid w:val="003F37C2"/>
    <w:rsid w:val="003F5020"/>
    <w:rsid w:val="003F5BB0"/>
    <w:rsid w:val="004016A2"/>
    <w:rsid w:val="00401B42"/>
    <w:rsid w:val="004026B4"/>
    <w:rsid w:val="00403480"/>
    <w:rsid w:val="00403ED7"/>
    <w:rsid w:val="004049EB"/>
    <w:rsid w:val="00407689"/>
    <w:rsid w:val="00410A0A"/>
    <w:rsid w:val="00411AAB"/>
    <w:rsid w:val="00412A66"/>
    <w:rsid w:val="0041456F"/>
    <w:rsid w:val="004151F5"/>
    <w:rsid w:val="004155F0"/>
    <w:rsid w:val="00416CF7"/>
    <w:rsid w:val="004219EB"/>
    <w:rsid w:val="004232B4"/>
    <w:rsid w:val="004241F1"/>
    <w:rsid w:val="00426C9D"/>
    <w:rsid w:val="00430390"/>
    <w:rsid w:val="00430E37"/>
    <w:rsid w:val="004318EA"/>
    <w:rsid w:val="00432200"/>
    <w:rsid w:val="0043286B"/>
    <w:rsid w:val="00433117"/>
    <w:rsid w:val="00435E17"/>
    <w:rsid w:val="0043685D"/>
    <w:rsid w:val="00436C8C"/>
    <w:rsid w:val="00437AC0"/>
    <w:rsid w:val="00441493"/>
    <w:rsid w:val="00442020"/>
    <w:rsid w:val="004425E5"/>
    <w:rsid w:val="00442774"/>
    <w:rsid w:val="00444120"/>
    <w:rsid w:val="004504C1"/>
    <w:rsid w:val="00450B16"/>
    <w:rsid w:val="0045220E"/>
    <w:rsid w:val="004528E2"/>
    <w:rsid w:val="004541C6"/>
    <w:rsid w:val="00454542"/>
    <w:rsid w:val="00455E5A"/>
    <w:rsid w:val="0045798A"/>
    <w:rsid w:val="00457F55"/>
    <w:rsid w:val="004610CD"/>
    <w:rsid w:val="00461831"/>
    <w:rsid w:val="00461E4C"/>
    <w:rsid w:val="00462085"/>
    <w:rsid w:val="00462904"/>
    <w:rsid w:val="00463752"/>
    <w:rsid w:val="00464DE1"/>
    <w:rsid w:val="00466B79"/>
    <w:rsid w:val="00467E35"/>
    <w:rsid w:val="00470D4B"/>
    <w:rsid w:val="00472125"/>
    <w:rsid w:val="00472F0B"/>
    <w:rsid w:val="00473C98"/>
    <w:rsid w:val="00474286"/>
    <w:rsid w:val="00475A5C"/>
    <w:rsid w:val="004767CC"/>
    <w:rsid w:val="00484387"/>
    <w:rsid w:val="004845F4"/>
    <w:rsid w:val="00485347"/>
    <w:rsid w:val="0048577A"/>
    <w:rsid w:val="004858F7"/>
    <w:rsid w:val="00491753"/>
    <w:rsid w:val="00491C32"/>
    <w:rsid w:val="00491CFF"/>
    <w:rsid w:val="00491DED"/>
    <w:rsid w:val="00491F6E"/>
    <w:rsid w:val="004920A4"/>
    <w:rsid w:val="00492A85"/>
    <w:rsid w:val="00492B74"/>
    <w:rsid w:val="00493EA2"/>
    <w:rsid w:val="00494163"/>
    <w:rsid w:val="0049488B"/>
    <w:rsid w:val="00494B45"/>
    <w:rsid w:val="00495B0F"/>
    <w:rsid w:val="00496766"/>
    <w:rsid w:val="00496771"/>
    <w:rsid w:val="004A10E8"/>
    <w:rsid w:val="004A279D"/>
    <w:rsid w:val="004A2CE2"/>
    <w:rsid w:val="004A51A4"/>
    <w:rsid w:val="004A6A6A"/>
    <w:rsid w:val="004B118B"/>
    <w:rsid w:val="004B143C"/>
    <w:rsid w:val="004B25BA"/>
    <w:rsid w:val="004B2818"/>
    <w:rsid w:val="004B3A82"/>
    <w:rsid w:val="004B5232"/>
    <w:rsid w:val="004B61C9"/>
    <w:rsid w:val="004B7A84"/>
    <w:rsid w:val="004B7B6A"/>
    <w:rsid w:val="004C11E1"/>
    <w:rsid w:val="004D3150"/>
    <w:rsid w:val="004D3F76"/>
    <w:rsid w:val="004D40D6"/>
    <w:rsid w:val="004D49BF"/>
    <w:rsid w:val="004D74B9"/>
    <w:rsid w:val="004D7F3A"/>
    <w:rsid w:val="004E0D4C"/>
    <w:rsid w:val="004E31A8"/>
    <w:rsid w:val="004E338A"/>
    <w:rsid w:val="004E4117"/>
    <w:rsid w:val="004E56C9"/>
    <w:rsid w:val="004E5C14"/>
    <w:rsid w:val="004E5E2F"/>
    <w:rsid w:val="004E6433"/>
    <w:rsid w:val="004F503A"/>
    <w:rsid w:val="00500BEC"/>
    <w:rsid w:val="00501806"/>
    <w:rsid w:val="00501EFE"/>
    <w:rsid w:val="00502B25"/>
    <w:rsid w:val="00504A78"/>
    <w:rsid w:val="0050647A"/>
    <w:rsid w:val="00507A82"/>
    <w:rsid w:val="00507F07"/>
    <w:rsid w:val="0051030E"/>
    <w:rsid w:val="005117DD"/>
    <w:rsid w:val="00513F5E"/>
    <w:rsid w:val="00514DE8"/>
    <w:rsid w:val="00515E1C"/>
    <w:rsid w:val="005166A6"/>
    <w:rsid w:val="005169D2"/>
    <w:rsid w:val="005206ED"/>
    <w:rsid w:val="005213FB"/>
    <w:rsid w:val="00521FBE"/>
    <w:rsid w:val="005220E6"/>
    <w:rsid w:val="005222C3"/>
    <w:rsid w:val="00522892"/>
    <w:rsid w:val="005252C9"/>
    <w:rsid w:val="00526149"/>
    <w:rsid w:val="005269E7"/>
    <w:rsid w:val="00530156"/>
    <w:rsid w:val="0053230E"/>
    <w:rsid w:val="00532E04"/>
    <w:rsid w:val="00533B2A"/>
    <w:rsid w:val="00534474"/>
    <w:rsid w:val="0053529F"/>
    <w:rsid w:val="0053786D"/>
    <w:rsid w:val="00540D9F"/>
    <w:rsid w:val="00541E6C"/>
    <w:rsid w:val="00544816"/>
    <w:rsid w:val="00544B94"/>
    <w:rsid w:val="00545EFE"/>
    <w:rsid w:val="0054617C"/>
    <w:rsid w:val="005465E6"/>
    <w:rsid w:val="00551191"/>
    <w:rsid w:val="005523DC"/>
    <w:rsid w:val="0055370C"/>
    <w:rsid w:val="005537A0"/>
    <w:rsid w:val="00553A1C"/>
    <w:rsid w:val="0055401D"/>
    <w:rsid w:val="00554D45"/>
    <w:rsid w:val="005553CF"/>
    <w:rsid w:val="00555C51"/>
    <w:rsid w:val="00555D70"/>
    <w:rsid w:val="0055622D"/>
    <w:rsid w:val="005601DB"/>
    <w:rsid w:val="00561F16"/>
    <w:rsid w:val="0056446A"/>
    <w:rsid w:val="00564FC8"/>
    <w:rsid w:val="0056563A"/>
    <w:rsid w:val="005658DB"/>
    <w:rsid w:val="00566694"/>
    <w:rsid w:val="00566BBA"/>
    <w:rsid w:val="0057353C"/>
    <w:rsid w:val="0057462A"/>
    <w:rsid w:val="00574876"/>
    <w:rsid w:val="005750F9"/>
    <w:rsid w:val="005764B3"/>
    <w:rsid w:val="00577E01"/>
    <w:rsid w:val="005811C9"/>
    <w:rsid w:val="00581519"/>
    <w:rsid w:val="00582C2D"/>
    <w:rsid w:val="00582CA8"/>
    <w:rsid w:val="005844C5"/>
    <w:rsid w:val="00584687"/>
    <w:rsid w:val="00587249"/>
    <w:rsid w:val="005903AC"/>
    <w:rsid w:val="0059092C"/>
    <w:rsid w:val="00591635"/>
    <w:rsid w:val="00593363"/>
    <w:rsid w:val="00593736"/>
    <w:rsid w:val="00593DEB"/>
    <w:rsid w:val="00595D4E"/>
    <w:rsid w:val="005971C4"/>
    <w:rsid w:val="005A087E"/>
    <w:rsid w:val="005A0BF5"/>
    <w:rsid w:val="005A1709"/>
    <w:rsid w:val="005A22C6"/>
    <w:rsid w:val="005A322D"/>
    <w:rsid w:val="005A40BA"/>
    <w:rsid w:val="005A43EC"/>
    <w:rsid w:val="005A4699"/>
    <w:rsid w:val="005A486C"/>
    <w:rsid w:val="005A573B"/>
    <w:rsid w:val="005A5D11"/>
    <w:rsid w:val="005A6802"/>
    <w:rsid w:val="005B05F6"/>
    <w:rsid w:val="005B17EE"/>
    <w:rsid w:val="005B1F6E"/>
    <w:rsid w:val="005B2087"/>
    <w:rsid w:val="005B38F0"/>
    <w:rsid w:val="005B445C"/>
    <w:rsid w:val="005B57FF"/>
    <w:rsid w:val="005B5B68"/>
    <w:rsid w:val="005B642B"/>
    <w:rsid w:val="005B6E6A"/>
    <w:rsid w:val="005C119B"/>
    <w:rsid w:val="005C3974"/>
    <w:rsid w:val="005C3D4D"/>
    <w:rsid w:val="005C6C7A"/>
    <w:rsid w:val="005C6DBB"/>
    <w:rsid w:val="005C71F7"/>
    <w:rsid w:val="005D02DF"/>
    <w:rsid w:val="005D0663"/>
    <w:rsid w:val="005D1A94"/>
    <w:rsid w:val="005D21BF"/>
    <w:rsid w:val="005D2521"/>
    <w:rsid w:val="005D2F1D"/>
    <w:rsid w:val="005D34D7"/>
    <w:rsid w:val="005D5243"/>
    <w:rsid w:val="005D6919"/>
    <w:rsid w:val="005D7EAE"/>
    <w:rsid w:val="005E1D79"/>
    <w:rsid w:val="005E487E"/>
    <w:rsid w:val="005F15AA"/>
    <w:rsid w:val="005F437E"/>
    <w:rsid w:val="005F520E"/>
    <w:rsid w:val="00600D0F"/>
    <w:rsid w:val="00602792"/>
    <w:rsid w:val="006038A3"/>
    <w:rsid w:val="006041FA"/>
    <w:rsid w:val="006052C9"/>
    <w:rsid w:val="00606DE6"/>
    <w:rsid w:val="0060761C"/>
    <w:rsid w:val="00607BE1"/>
    <w:rsid w:val="00613E1D"/>
    <w:rsid w:val="0061442A"/>
    <w:rsid w:val="006155F9"/>
    <w:rsid w:val="0061584C"/>
    <w:rsid w:val="006207AE"/>
    <w:rsid w:val="00621236"/>
    <w:rsid w:val="006212BF"/>
    <w:rsid w:val="006212FC"/>
    <w:rsid w:val="00622779"/>
    <w:rsid w:val="0062315E"/>
    <w:rsid w:val="00623322"/>
    <w:rsid w:val="00623F4D"/>
    <w:rsid w:val="00627E26"/>
    <w:rsid w:val="00631601"/>
    <w:rsid w:val="00632A37"/>
    <w:rsid w:val="006348F7"/>
    <w:rsid w:val="00634F11"/>
    <w:rsid w:val="006359D6"/>
    <w:rsid w:val="00635A6F"/>
    <w:rsid w:val="00636CEC"/>
    <w:rsid w:val="00637F43"/>
    <w:rsid w:val="00640788"/>
    <w:rsid w:val="00641A93"/>
    <w:rsid w:val="00642507"/>
    <w:rsid w:val="006429C8"/>
    <w:rsid w:val="00642DD5"/>
    <w:rsid w:val="00642FBE"/>
    <w:rsid w:val="0064405E"/>
    <w:rsid w:val="0064464C"/>
    <w:rsid w:val="00645B11"/>
    <w:rsid w:val="00650FE2"/>
    <w:rsid w:val="006510E7"/>
    <w:rsid w:val="006532F8"/>
    <w:rsid w:val="00653478"/>
    <w:rsid w:val="00653EE1"/>
    <w:rsid w:val="006543A8"/>
    <w:rsid w:val="00654882"/>
    <w:rsid w:val="006548E2"/>
    <w:rsid w:val="00655D76"/>
    <w:rsid w:val="00656B12"/>
    <w:rsid w:val="006605CF"/>
    <w:rsid w:val="00660783"/>
    <w:rsid w:val="006637EA"/>
    <w:rsid w:val="00663EC7"/>
    <w:rsid w:val="006652FA"/>
    <w:rsid w:val="00666630"/>
    <w:rsid w:val="0066740C"/>
    <w:rsid w:val="00667C55"/>
    <w:rsid w:val="00670563"/>
    <w:rsid w:val="00670C50"/>
    <w:rsid w:val="00671354"/>
    <w:rsid w:val="0067180A"/>
    <w:rsid w:val="00671AB0"/>
    <w:rsid w:val="006720C4"/>
    <w:rsid w:val="00672A5E"/>
    <w:rsid w:val="00680FAC"/>
    <w:rsid w:val="00681ED9"/>
    <w:rsid w:val="00684540"/>
    <w:rsid w:val="00684D34"/>
    <w:rsid w:val="00684ED8"/>
    <w:rsid w:val="00685C03"/>
    <w:rsid w:val="00686213"/>
    <w:rsid w:val="00686481"/>
    <w:rsid w:val="00686888"/>
    <w:rsid w:val="00687365"/>
    <w:rsid w:val="00691980"/>
    <w:rsid w:val="0069218F"/>
    <w:rsid w:val="0069335C"/>
    <w:rsid w:val="0069387F"/>
    <w:rsid w:val="00696EBF"/>
    <w:rsid w:val="006A1545"/>
    <w:rsid w:val="006A1965"/>
    <w:rsid w:val="006A2D16"/>
    <w:rsid w:val="006A3CD4"/>
    <w:rsid w:val="006A3E87"/>
    <w:rsid w:val="006A42BB"/>
    <w:rsid w:val="006A51AA"/>
    <w:rsid w:val="006B0F63"/>
    <w:rsid w:val="006B1CB9"/>
    <w:rsid w:val="006B348A"/>
    <w:rsid w:val="006B35E8"/>
    <w:rsid w:val="006B4A72"/>
    <w:rsid w:val="006B4BF9"/>
    <w:rsid w:val="006B61E8"/>
    <w:rsid w:val="006B7BAF"/>
    <w:rsid w:val="006C07A1"/>
    <w:rsid w:val="006C21A9"/>
    <w:rsid w:val="006C3A93"/>
    <w:rsid w:val="006C44FC"/>
    <w:rsid w:val="006C74B7"/>
    <w:rsid w:val="006D0D08"/>
    <w:rsid w:val="006D150B"/>
    <w:rsid w:val="006D18E8"/>
    <w:rsid w:val="006D1998"/>
    <w:rsid w:val="006D1D02"/>
    <w:rsid w:val="006D3756"/>
    <w:rsid w:val="006D5977"/>
    <w:rsid w:val="006D5CE2"/>
    <w:rsid w:val="006D5D80"/>
    <w:rsid w:val="006D6306"/>
    <w:rsid w:val="006D78BA"/>
    <w:rsid w:val="006E0C0E"/>
    <w:rsid w:val="006E0C9E"/>
    <w:rsid w:val="006E10C7"/>
    <w:rsid w:val="006E1FFC"/>
    <w:rsid w:val="006E27F4"/>
    <w:rsid w:val="006E2D94"/>
    <w:rsid w:val="006E2FD2"/>
    <w:rsid w:val="006E3DA9"/>
    <w:rsid w:val="006E5C75"/>
    <w:rsid w:val="006E609D"/>
    <w:rsid w:val="006E6544"/>
    <w:rsid w:val="006E6681"/>
    <w:rsid w:val="006E749F"/>
    <w:rsid w:val="006E7D0B"/>
    <w:rsid w:val="006F0194"/>
    <w:rsid w:val="006F0EE3"/>
    <w:rsid w:val="006F247B"/>
    <w:rsid w:val="006F2672"/>
    <w:rsid w:val="006F2B8C"/>
    <w:rsid w:val="006F30E8"/>
    <w:rsid w:val="006F3619"/>
    <w:rsid w:val="006F46DC"/>
    <w:rsid w:val="006F4EA3"/>
    <w:rsid w:val="006F53F7"/>
    <w:rsid w:val="006F56C6"/>
    <w:rsid w:val="006F57D9"/>
    <w:rsid w:val="006F6A2A"/>
    <w:rsid w:val="006F7ED4"/>
    <w:rsid w:val="00700A52"/>
    <w:rsid w:val="007023F4"/>
    <w:rsid w:val="00702E8B"/>
    <w:rsid w:val="00702ECF"/>
    <w:rsid w:val="00705055"/>
    <w:rsid w:val="00705240"/>
    <w:rsid w:val="007060D4"/>
    <w:rsid w:val="0070654F"/>
    <w:rsid w:val="0070713D"/>
    <w:rsid w:val="0070763D"/>
    <w:rsid w:val="007108E9"/>
    <w:rsid w:val="007110AD"/>
    <w:rsid w:val="0071175F"/>
    <w:rsid w:val="00711ABC"/>
    <w:rsid w:val="00711E09"/>
    <w:rsid w:val="00711F0A"/>
    <w:rsid w:val="007126B2"/>
    <w:rsid w:val="007127E6"/>
    <w:rsid w:val="00713301"/>
    <w:rsid w:val="00713ACF"/>
    <w:rsid w:val="00713E44"/>
    <w:rsid w:val="00715A6A"/>
    <w:rsid w:val="00716A8B"/>
    <w:rsid w:val="00717DE7"/>
    <w:rsid w:val="00721390"/>
    <w:rsid w:val="0072185C"/>
    <w:rsid w:val="007218DD"/>
    <w:rsid w:val="00722A2B"/>
    <w:rsid w:val="007234DF"/>
    <w:rsid w:val="007246A7"/>
    <w:rsid w:val="0072544C"/>
    <w:rsid w:val="007308E9"/>
    <w:rsid w:val="00730E66"/>
    <w:rsid w:val="007331A7"/>
    <w:rsid w:val="00734BC8"/>
    <w:rsid w:val="00735879"/>
    <w:rsid w:val="00741A56"/>
    <w:rsid w:val="0074298D"/>
    <w:rsid w:val="00742D40"/>
    <w:rsid w:val="00744EF5"/>
    <w:rsid w:val="007469BD"/>
    <w:rsid w:val="00747109"/>
    <w:rsid w:val="0075053E"/>
    <w:rsid w:val="007514F7"/>
    <w:rsid w:val="00751FA8"/>
    <w:rsid w:val="00752857"/>
    <w:rsid w:val="0075305D"/>
    <w:rsid w:val="007539B2"/>
    <w:rsid w:val="007553FA"/>
    <w:rsid w:val="007556D4"/>
    <w:rsid w:val="00755BF3"/>
    <w:rsid w:val="00756D63"/>
    <w:rsid w:val="00757D58"/>
    <w:rsid w:val="00757ED8"/>
    <w:rsid w:val="00761C7A"/>
    <w:rsid w:val="00764E79"/>
    <w:rsid w:val="00764F5B"/>
    <w:rsid w:val="00766AD0"/>
    <w:rsid w:val="00766B1A"/>
    <w:rsid w:val="007700A7"/>
    <w:rsid w:val="00771CD1"/>
    <w:rsid w:val="00773FDA"/>
    <w:rsid w:val="00774798"/>
    <w:rsid w:val="00774997"/>
    <w:rsid w:val="007754B9"/>
    <w:rsid w:val="007754C9"/>
    <w:rsid w:val="00775C1F"/>
    <w:rsid w:val="00775CD5"/>
    <w:rsid w:val="007762AD"/>
    <w:rsid w:val="0078100E"/>
    <w:rsid w:val="00781BB8"/>
    <w:rsid w:val="0078431C"/>
    <w:rsid w:val="0078487D"/>
    <w:rsid w:val="00785F92"/>
    <w:rsid w:val="00786228"/>
    <w:rsid w:val="007864BE"/>
    <w:rsid w:val="00790CCA"/>
    <w:rsid w:val="00791247"/>
    <w:rsid w:val="00791DE4"/>
    <w:rsid w:val="00793638"/>
    <w:rsid w:val="00795741"/>
    <w:rsid w:val="00796280"/>
    <w:rsid w:val="00796787"/>
    <w:rsid w:val="007968FE"/>
    <w:rsid w:val="007A1690"/>
    <w:rsid w:val="007A2200"/>
    <w:rsid w:val="007A283B"/>
    <w:rsid w:val="007A4B54"/>
    <w:rsid w:val="007A678C"/>
    <w:rsid w:val="007A7955"/>
    <w:rsid w:val="007A7FEE"/>
    <w:rsid w:val="007B0ED8"/>
    <w:rsid w:val="007B2155"/>
    <w:rsid w:val="007B294A"/>
    <w:rsid w:val="007B33EB"/>
    <w:rsid w:val="007B6121"/>
    <w:rsid w:val="007B68D5"/>
    <w:rsid w:val="007B7269"/>
    <w:rsid w:val="007C06EB"/>
    <w:rsid w:val="007C10B4"/>
    <w:rsid w:val="007C490A"/>
    <w:rsid w:val="007C5862"/>
    <w:rsid w:val="007D1D7C"/>
    <w:rsid w:val="007D2BE7"/>
    <w:rsid w:val="007D3099"/>
    <w:rsid w:val="007D39A0"/>
    <w:rsid w:val="007D3C3D"/>
    <w:rsid w:val="007D61F8"/>
    <w:rsid w:val="007D66A9"/>
    <w:rsid w:val="007E0F5E"/>
    <w:rsid w:val="007E29DF"/>
    <w:rsid w:val="007E4161"/>
    <w:rsid w:val="007E475E"/>
    <w:rsid w:val="007E651B"/>
    <w:rsid w:val="007E6A8E"/>
    <w:rsid w:val="007E6CD4"/>
    <w:rsid w:val="007E6CF8"/>
    <w:rsid w:val="007F07AF"/>
    <w:rsid w:val="007F41B8"/>
    <w:rsid w:val="007F430F"/>
    <w:rsid w:val="007F4CD1"/>
    <w:rsid w:val="007F6372"/>
    <w:rsid w:val="008012B0"/>
    <w:rsid w:val="008025A0"/>
    <w:rsid w:val="00804CA8"/>
    <w:rsid w:val="0080590E"/>
    <w:rsid w:val="00805FE9"/>
    <w:rsid w:val="00807390"/>
    <w:rsid w:val="008101D8"/>
    <w:rsid w:val="00810B3D"/>
    <w:rsid w:val="00810F09"/>
    <w:rsid w:val="0081154B"/>
    <w:rsid w:val="008134FA"/>
    <w:rsid w:val="00813C6E"/>
    <w:rsid w:val="00816C6C"/>
    <w:rsid w:val="00817B00"/>
    <w:rsid w:val="00820129"/>
    <w:rsid w:val="0082057A"/>
    <w:rsid w:val="00821B4D"/>
    <w:rsid w:val="008220F0"/>
    <w:rsid w:val="00822193"/>
    <w:rsid w:val="00823321"/>
    <w:rsid w:val="0082354F"/>
    <w:rsid w:val="00823646"/>
    <w:rsid w:val="00823853"/>
    <w:rsid w:val="008246FE"/>
    <w:rsid w:val="00825F26"/>
    <w:rsid w:val="008274BA"/>
    <w:rsid w:val="00830258"/>
    <w:rsid w:val="008314B2"/>
    <w:rsid w:val="00833E77"/>
    <w:rsid w:val="00833E98"/>
    <w:rsid w:val="00833FB6"/>
    <w:rsid w:val="008353FB"/>
    <w:rsid w:val="0083772C"/>
    <w:rsid w:val="00837770"/>
    <w:rsid w:val="00837C2B"/>
    <w:rsid w:val="00842714"/>
    <w:rsid w:val="00842CC3"/>
    <w:rsid w:val="00843150"/>
    <w:rsid w:val="0084325E"/>
    <w:rsid w:val="00843B55"/>
    <w:rsid w:val="008443A9"/>
    <w:rsid w:val="00844963"/>
    <w:rsid w:val="00846EC2"/>
    <w:rsid w:val="0085064B"/>
    <w:rsid w:val="008509B4"/>
    <w:rsid w:val="0085161A"/>
    <w:rsid w:val="00851C58"/>
    <w:rsid w:val="008527F7"/>
    <w:rsid w:val="0085310D"/>
    <w:rsid w:val="008554A9"/>
    <w:rsid w:val="00855662"/>
    <w:rsid w:val="008559C8"/>
    <w:rsid w:val="00856C62"/>
    <w:rsid w:val="00860A1C"/>
    <w:rsid w:val="008614CD"/>
    <w:rsid w:val="0086169B"/>
    <w:rsid w:val="008629D0"/>
    <w:rsid w:val="00862A6A"/>
    <w:rsid w:val="00864117"/>
    <w:rsid w:val="008643C8"/>
    <w:rsid w:val="00865193"/>
    <w:rsid w:val="00865BCC"/>
    <w:rsid w:val="00865DF8"/>
    <w:rsid w:val="0086603C"/>
    <w:rsid w:val="00866B89"/>
    <w:rsid w:val="00866CC0"/>
    <w:rsid w:val="00866E95"/>
    <w:rsid w:val="00866F66"/>
    <w:rsid w:val="008678EE"/>
    <w:rsid w:val="00871E9C"/>
    <w:rsid w:val="008726DC"/>
    <w:rsid w:val="00872832"/>
    <w:rsid w:val="00872F6B"/>
    <w:rsid w:val="008755AE"/>
    <w:rsid w:val="00875B29"/>
    <w:rsid w:val="00877181"/>
    <w:rsid w:val="0088006C"/>
    <w:rsid w:val="00880181"/>
    <w:rsid w:val="00882240"/>
    <w:rsid w:val="00882987"/>
    <w:rsid w:val="00883E6D"/>
    <w:rsid w:val="00883F35"/>
    <w:rsid w:val="00884399"/>
    <w:rsid w:val="008843D5"/>
    <w:rsid w:val="00884E7E"/>
    <w:rsid w:val="008852D4"/>
    <w:rsid w:val="0088739E"/>
    <w:rsid w:val="00887FBA"/>
    <w:rsid w:val="00887FE2"/>
    <w:rsid w:val="008914E0"/>
    <w:rsid w:val="0089214C"/>
    <w:rsid w:val="008921BC"/>
    <w:rsid w:val="0089282E"/>
    <w:rsid w:val="00892986"/>
    <w:rsid w:val="00892F29"/>
    <w:rsid w:val="008946D8"/>
    <w:rsid w:val="008951D2"/>
    <w:rsid w:val="00895461"/>
    <w:rsid w:val="00896A8D"/>
    <w:rsid w:val="00896AB4"/>
    <w:rsid w:val="00896F1F"/>
    <w:rsid w:val="008A003D"/>
    <w:rsid w:val="008A0081"/>
    <w:rsid w:val="008A33D0"/>
    <w:rsid w:val="008A5F44"/>
    <w:rsid w:val="008A6EF8"/>
    <w:rsid w:val="008B1EA5"/>
    <w:rsid w:val="008B3886"/>
    <w:rsid w:val="008B46D4"/>
    <w:rsid w:val="008C1338"/>
    <w:rsid w:val="008C226F"/>
    <w:rsid w:val="008C2654"/>
    <w:rsid w:val="008C3696"/>
    <w:rsid w:val="008C4C65"/>
    <w:rsid w:val="008C63BB"/>
    <w:rsid w:val="008C63D3"/>
    <w:rsid w:val="008D21CB"/>
    <w:rsid w:val="008D23DD"/>
    <w:rsid w:val="008D25D7"/>
    <w:rsid w:val="008D46D5"/>
    <w:rsid w:val="008D57A9"/>
    <w:rsid w:val="008E12F1"/>
    <w:rsid w:val="008E2520"/>
    <w:rsid w:val="008E2D5E"/>
    <w:rsid w:val="008E344C"/>
    <w:rsid w:val="008E35E4"/>
    <w:rsid w:val="008E3F39"/>
    <w:rsid w:val="008E4F95"/>
    <w:rsid w:val="008E5C7F"/>
    <w:rsid w:val="008E71C7"/>
    <w:rsid w:val="008E71E1"/>
    <w:rsid w:val="008F01D1"/>
    <w:rsid w:val="008F0616"/>
    <w:rsid w:val="008F15F4"/>
    <w:rsid w:val="008F1A24"/>
    <w:rsid w:val="008F36B9"/>
    <w:rsid w:val="008F3850"/>
    <w:rsid w:val="008F4017"/>
    <w:rsid w:val="008F52C2"/>
    <w:rsid w:val="008F5FC3"/>
    <w:rsid w:val="008F7F27"/>
    <w:rsid w:val="00902B66"/>
    <w:rsid w:val="00903A3D"/>
    <w:rsid w:val="0090477D"/>
    <w:rsid w:val="00904EC4"/>
    <w:rsid w:val="009059CD"/>
    <w:rsid w:val="00905A93"/>
    <w:rsid w:val="00905A9B"/>
    <w:rsid w:val="009071CF"/>
    <w:rsid w:val="0091020A"/>
    <w:rsid w:val="00912C81"/>
    <w:rsid w:val="0091348B"/>
    <w:rsid w:val="009154DD"/>
    <w:rsid w:val="00917B8E"/>
    <w:rsid w:val="00921CFE"/>
    <w:rsid w:val="00922279"/>
    <w:rsid w:val="00922876"/>
    <w:rsid w:val="009232DF"/>
    <w:rsid w:val="00924D9C"/>
    <w:rsid w:val="0092514C"/>
    <w:rsid w:val="0092569D"/>
    <w:rsid w:val="00926284"/>
    <w:rsid w:val="00926624"/>
    <w:rsid w:val="00926712"/>
    <w:rsid w:val="009302E1"/>
    <w:rsid w:val="00931871"/>
    <w:rsid w:val="00931ABC"/>
    <w:rsid w:val="00932CCF"/>
    <w:rsid w:val="00933FCA"/>
    <w:rsid w:val="009344BF"/>
    <w:rsid w:val="00934EA8"/>
    <w:rsid w:val="009362D9"/>
    <w:rsid w:val="0093669E"/>
    <w:rsid w:val="00936B3C"/>
    <w:rsid w:val="00936E0F"/>
    <w:rsid w:val="00937F35"/>
    <w:rsid w:val="0094026C"/>
    <w:rsid w:val="009405CA"/>
    <w:rsid w:val="00940D68"/>
    <w:rsid w:val="00943345"/>
    <w:rsid w:val="00944EEB"/>
    <w:rsid w:val="00945EA2"/>
    <w:rsid w:val="00947631"/>
    <w:rsid w:val="00953A02"/>
    <w:rsid w:val="00953B10"/>
    <w:rsid w:val="00953F1B"/>
    <w:rsid w:val="00954593"/>
    <w:rsid w:val="00955432"/>
    <w:rsid w:val="00955559"/>
    <w:rsid w:val="00955D64"/>
    <w:rsid w:val="009573B3"/>
    <w:rsid w:val="00960ADB"/>
    <w:rsid w:val="00960ED4"/>
    <w:rsid w:val="00961932"/>
    <w:rsid w:val="00961CF0"/>
    <w:rsid w:val="00962441"/>
    <w:rsid w:val="00962700"/>
    <w:rsid w:val="0096321F"/>
    <w:rsid w:val="00964CFB"/>
    <w:rsid w:val="00966318"/>
    <w:rsid w:val="00966FB8"/>
    <w:rsid w:val="00967558"/>
    <w:rsid w:val="00975613"/>
    <w:rsid w:val="0097578A"/>
    <w:rsid w:val="00975AEE"/>
    <w:rsid w:val="00975D68"/>
    <w:rsid w:val="009762F9"/>
    <w:rsid w:val="009777D2"/>
    <w:rsid w:val="00977AF3"/>
    <w:rsid w:val="009800D5"/>
    <w:rsid w:val="00981685"/>
    <w:rsid w:val="00982EE4"/>
    <w:rsid w:val="00983458"/>
    <w:rsid w:val="0098611C"/>
    <w:rsid w:val="00987181"/>
    <w:rsid w:val="00987402"/>
    <w:rsid w:val="00987FAC"/>
    <w:rsid w:val="009901C6"/>
    <w:rsid w:val="009934FE"/>
    <w:rsid w:val="00993F89"/>
    <w:rsid w:val="009950AB"/>
    <w:rsid w:val="00995568"/>
    <w:rsid w:val="009971E9"/>
    <w:rsid w:val="00997300"/>
    <w:rsid w:val="009A24DD"/>
    <w:rsid w:val="009A31F1"/>
    <w:rsid w:val="009A425D"/>
    <w:rsid w:val="009A64C6"/>
    <w:rsid w:val="009A79FA"/>
    <w:rsid w:val="009B0827"/>
    <w:rsid w:val="009B196A"/>
    <w:rsid w:val="009B272E"/>
    <w:rsid w:val="009B5538"/>
    <w:rsid w:val="009B55FC"/>
    <w:rsid w:val="009B64B9"/>
    <w:rsid w:val="009B6A4C"/>
    <w:rsid w:val="009C008F"/>
    <w:rsid w:val="009C0113"/>
    <w:rsid w:val="009C1BC5"/>
    <w:rsid w:val="009C332B"/>
    <w:rsid w:val="009D0D1F"/>
    <w:rsid w:val="009D0F43"/>
    <w:rsid w:val="009D30BA"/>
    <w:rsid w:val="009D33F2"/>
    <w:rsid w:val="009D3BB1"/>
    <w:rsid w:val="009D5345"/>
    <w:rsid w:val="009D64DC"/>
    <w:rsid w:val="009D6C7A"/>
    <w:rsid w:val="009D6EEF"/>
    <w:rsid w:val="009D799A"/>
    <w:rsid w:val="009E217E"/>
    <w:rsid w:val="009E5393"/>
    <w:rsid w:val="009E55BF"/>
    <w:rsid w:val="009E5D57"/>
    <w:rsid w:val="009E680E"/>
    <w:rsid w:val="009F0744"/>
    <w:rsid w:val="009F084C"/>
    <w:rsid w:val="009F413C"/>
    <w:rsid w:val="009F426C"/>
    <w:rsid w:val="009F7C65"/>
    <w:rsid w:val="00A01BCE"/>
    <w:rsid w:val="00A055CE"/>
    <w:rsid w:val="00A0564B"/>
    <w:rsid w:val="00A058CB"/>
    <w:rsid w:val="00A05DE6"/>
    <w:rsid w:val="00A06310"/>
    <w:rsid w:val="00A065D0"/>
    <w:rsid w:val="00A10289"/>
    <w:rsid w:val="00A114B9"/>
    <w:rsid w:val="00A1153A"/>
    <w:rsid w:val="00A11945"/>
    <w:rsid w:val="00A134EB"/>
    <w:rsid w:val="00A14D4E"/>
    <w:rsid w:val="00A15DFC"/>
    <w:rsid w:val="00A16072"/>
    <w:rsid w:val="00A16940"/>
    <w:rsid w:val="00A16C28"/>
    <w:rsid w:val="00A20B43"/>
    <w:rsid w:val="00A21BA6"/>
    <w:rsid w:val="00A22159"/>
    <w:rsid w:val="00A22F57"/>
    <w:rsid w:val="00A237FB"/>
    <w:rsid w:val="00A23932"/>
    <w:rsid w:val="00A248BF"/>
    <w:rsid w:val="00A24E20"/>
    <w:rsid w:val="00A259DB"/>
    <w:rsid w:val="00A25BCF"/>
    <w:rsid w:val="00A265EF"/>
    <w:rsid w:val="00A26EEA"/>
    <w:rsid w:val="00A30CDA"/>
    <w:rsid w:val="00A312C8"/>
    <w:rsid w:val="00A31946"/>
    <w:rsid w:val="00A32BF5"/>
    <w:rsid w:val="00A33339"/>
    <w:rsid w:val="00A33A51"/>
    <w:rsid w:val="00A35427"/>
    <w:rsid w:val="00A35EEC"/>
    <w:rsid w:val="00A36A1E"/>
    <w:rsid w:val="00A36BFE"/>
    <w:rsid w:val="00A36CC7"/>
    <w:rsid w:val="00A37ADD"/>
    <w:rsid w:val="00A4073D"/>
    <w:rsid w:val="00A42CA9"/>
    <w:rsid w:val="00A44130"/>
    <w:rsid w:val="00A45113"/>
    <w:rsid w:val="00A46543"/>
    <w:rsid w:val="00A4658A"/>
    <w:rsid w:val="00A50A4B"/>
    <w:rsid w:val="00A51C00"/>
    <w:rsid w:val="00A52CF4"/>
    <w:rsid w:val="00A52ECC"/>
    <w:rsid w:val="00A5420A"/>
    <w:rsid w:val="00A5467C"/>
    <w:rsid w:val="00A54873"/>
    <w:rsid w:val="00A54CCE"/>
    <w:rsid w:val="00A5589D"/>
    <w:rsid w:val="00A55F56"/>
    <w:rsid w:val="00A57076"/>
    <w:rsid w:val="00A577D5"/>
    <w:rsid w:val="00A60495"/>
    <w:rsid w:val="00A61923"/>
    <w:rsid w:val="00A62A58"/>
    <w:rsid w:val="00A62EC4"/>
    <w:rsid w:val="00A62F9E"/>
    <w:rsid w:val="00A6386D"/>
    <w:rsid w:val="00A638F0"/>
    <w:rsid w:val="00A660B8"/>
    <w:rsid w:val="00A673BE"/>
    <w:rsid w:val="00A73B14"/>
    <w:rsid w:val="00A76C4C"/>
    <w:rsid w:val="00A77423"/>
    <w:rsid w:val="00A77B20"/>
    <w:rsid w:val="00A803E7"/>
    <w:rsid w:val="00A82631"/>
    <w:rsid w:val="00A848CE"/>
    <w:rsid w:val="00A84A74"/>
    <w:rsid w:val="00A8596E"/>
    <w:rsid w:val="00A86211"/>
    <w:rsid w:val="00A8658C"/>
    <w:rsid w:val="00A866BB"/>
    <w:rsid w:val="00A86B01"/>
    <w:rsid w:val="00A86F21"/>
    <w:rsid w:val="00A90131"/>
    <w:rsid w:val="00A91A2E"/>
    <w:rsid w:val="00A967CC"/>
    <w:rsid w:val="00A97E2A"/>
    <w:rsid w:val="00AA0A4D"/>
    <w:rsid w:val="00AA33C4"/>
    <w:rsid w:val="00AA425E"/>
    <w:rsid w:val="00AA5586"/>
    <w:rsid w:val="00AA66A0"/>
    <w:rsid w:val="00AA66D4"/>
    <w:rsid w:val="00AB09EF"/>
    <w:rsid w:val="00AB0A95"/>
    <w:rsid w:val="00AB1D01"/>
    <w:rsid w:val="00AB2B90"/>
    <w:rsid w:val="00AB2E3D"/>
    <w:rsid w:val="00AB333A"/>
    <w:rsid w:val="00AB3875"/>
    <w:rsid w:val="00AB39C8"/>
    <w:rsid w:val="00AB553F"/>
    <w:rsid w:val="00AB55D8"/>
    <w:rsid w:val="00AB55E6"/>
    <w:rsid w:val="00AB6F92"/>
    <w:rsid w:val="00AC04EA"/>
    <w:rsid w:val="00AC2BF1"/>
    <w:rsid w:val="00AC30E8"/>
    <w:rsid w:val="00AC6DEC"/>
    <w:rsid w:val="00AC6EB0"/>
    <w:rsid w:val="00AC7277"/>
    <w:rsid w:val="00AD07E6"/>
    <w:rsid w:val="00AD267A"/>
    <w:rsid w:val="00AD2F1E"/>
    <w:rsid w:val="00AD3A11"/>
    <w:rsid w:val="00AD6EEC"/>
    <w:rsid w:val="00AD743B"/>
    <w:rsid w:val="00AD74E7"/>
    <w:rsid w:val="00AD7EF2"/>
    <w:rsid w:val="00AE0D82"/>
    <w:rsid w:val="00AE2673"/>
    <w:rsid w:val="00AE3364"/>
    <w:rsid w:val="00AE541E"/>
    <w:rsid w:val="00AE5BB0"/>
    <w:rsid w:val="00AE6534"/>
    <w:rsid w:val="00AE7D0B"/>
    <w:rsid w:val="00AF06FA"/>
    <w:rsid w:val="00AF166A"/>
    <w:rsid w:val="00AF5233"/>
    <w:rsid w:val="00AF55BF"/>
    <w:rsid w:val="00AF6748"/>
    <w:rsid w:val="00AF7475"/>
    <w:rsid w:val="00AF75A3"/>
    <w:rsid w:val="00AF7B22"/>
    <w:rsid w:val="00B006ED"/>
    <w:rsid w:val="00B0075B"/>
    <w:rsid w:val="00B007E9"/>
    <w:rsid w:val="00B02F39"/>
    <w:rsid w:val="00B03066"/>
    <w:rsid w:val="00B04860"/>
    <w:rsid w:val="00B04C1C"/>
    <w:rsid w:val="00B06A64"/>
    <w:rsid w:val="00B07667"/>
    <w:rsid w:val="00B119AA"/>
    <w:rsid w:val="00B15163"/>
    <w:rsid w:val="00B15676"/>
    <w:rsid w:val="00B16BA0"/>
    <w:rsid w:val="00B212AB"/>
    <w:rsid w:val="00B223C4"/>
    <w:rsid w:val="00B22B33"/>
    <w:rsid w:val="00B23470"/>
    <w:rsid w:val="00B24502"/>
    <w:rsid w:val="00B26E05"/>
    <w:rsid w:val="00B317E8"/>
    <w:rsid w:val="00B32568"/>
    <w:rsid w:val="00B32FE5"/>
    <w:rsid w:val="00B34787"/>
    <w:rsid w:val="00B34923"/>
    <w:rsid w:val="00B35F3B"/>
    <w:rsid w:val="00B35F8D"/>
    <w:rsid w:val="00B36167"/>
    <w:rsid w:val="00B36450"/>
    <w:rsid w:val="00B415BE"/>
    <w:rsid w:val="00B41D03"/>
    <w:rsid w:val="00B4284E"/>
    <w:rsid w:val="00B42FC5"/>
    <w:rsid w:val="00B43058"/>
    <w:rsid w:val="00B444FF"/>
    <w:rsid w:val="00B44E5E"/>
    <w:rsid w:val="00B45AD2"/>
    <w:rsid w:val="00B46161"/>
    <w:rsid w:val="00B46BA1"/>
    <w:rsid w:val="00B5165B"/>
    <w:rsid w:val="00B526AF"/>
    <w:rsid w:val="00B52D53"/>
    <w:rsid w:val="00B535F4"/>
    <w:rsid w:val="00B53E56"/>
    <w:rsid w:val="00B54625"/>
    <w:rsid w:val="00B54800"/>
    <w:rsid w:val="00B552C1"/>
    <w:rsid w:val="00B5552E"/>
    <w:rsid w:val="00B557DC"/>
    <w:rsid w:val="00B55DD5"/>
    <w:rsid w:val="00B577A2"/>
    <w:rsid w:val="00B57E19"/>
    <w:rsid w:val="00B60815"/>
    <w:rsid w:val="00B63419"/>
    <w:rsid w:val="00B65786"/>
    <w:rsid w:val="00B717F0"/>
    <w:rsid w:val="00B72068"/>
    <w:rsid w:val="00B72DC4"/>
    <w:rsid w:val="00B74746"/>
    <w:rsid w:val="00B74A57"/>
    <w:rsid w:val="00B74B0E"/>
    <w:rsid w:val="00B74B0F"/>
    <w:rsid w:val="00B7554F"/>
    <w:rsid w:val="00B75ADB"/>
    <w:rsid w:val="00B75B8E"/>
    <w:rsid w:val="00B76910"/>
    <w:rsid w:val="00B76B7F"/>
    <w:rsid w:val="00B8086A"/>
    <w:rsid w:val="00B81CE4"/>
    <w:rsid w:val="00B81F7C"/>
    <w:rsid w:val="00B827AF"/>
    <w:rsid w:val="00B82808"/>
    <w:rsid w:val="00B82B6E"/>
    <w:rsid w:val="00B83182"/>
    <w:rsid w:val="00B84BB4"/>
    <w:rsid w:val="00B85639"/>
    <w:rsid w:val="00B857BB"/>
    <w:rsid w:val="00B86D46"/>
    <w:rsid w:val="00B87FDE"/>
    <w:rsid w:val="00B91127"/>
    <w:rsid w:val="00B91BC8"/>
    <w:rsid w:val="00B94632"/>
    <w:rsid w:val="00B94F3F"/>
    <w:rsid w:val="00B951A3"/>
    <w:rsid w:val="00B95E15"/>
    <w:rsid w:val="00B96413"/>
    <w:rsid w:val="00B96EEB"/>
    <w:rsid w:val="00B9714C"/>
    <w:rsid w:val="00B9779B"/>
    <w:rsid w:val="00B97DC1"/>
    <w:rsid w:val="00BA0987"/>
    <w:rsid w:val="00BA0B18"/>
    <w:rsid w:val="00BA0FB0"/>
    <w:rsid w:val="00BA10A6"/>
    <w:rsid w:val="00BA2632"/>
    <w:rsid w:val="00BA2998"/>
    <w:rsid w:val="00BA4CF5"/>
    <w:rsid w:val="00BA5C2C"/>
    <w:rsid w:val="00BA76FD"/>
    <w:rsid w:val="00BA77BF"/>
    <w:rsid w:val="00BB0627"/>
    <w:rsid w:val="00BB544D"/>
    <w:rsid w:val="00BB5BFF"/>
    <w:rsid w:val="00BB6493"/>
    <w:rsid w:val="00BB6EBA"/>
    <w:rsid w:val="00BB755A"/>
    <w:rsid w:val="00BB7761"/>
    <w:rsid w:val="00BC0295"/>
    <w:rsid w:val="00BC0766"/>
    <w:rsid w:val="00BC087B"/>
    <w:rsid w:val="00BC41C1"/>
    <w:rsid w:val="00BC4B12"/>
    <w:rsid w:val="00BC54F5"/>
    <w:rsid w:val="00BC74BA"/>
    <w:rsid w:val="00BD1061"/>
    <w:rsid w:val="00BD1419"/>
    <w:rsid w:val="00BD2681"/>
    <w:rsid w:val="00BD2FB9"/>
    <w:rsid w:val="00BD43A7"/>
    <w:rsid w:val="00BD44D2"/>
    <w:rsid w:val="00BD4965"/>
    <w:rsid w:val="00BD54C2"/>
    <w:rsid w:val="00BD5548"/>
    <w:rsid w:val="00BD5A8F"/>
    <w:rsid w:val="00BD5E35"/>
    <w:rsid w:val="00BD712C"/>
    <w:rsid w:val="00BD71AF"/>
    <w:rsid w:val="00BD73CE"/>
    <w:rsid w:val="00BE0734"/>
    <w:rsid w:val="00BE2808"/>
    <w:rsid w:val="00BE5DA5"/>
    <w:rsid w:val="00BE629E"/>
    <w:rsid w:val="00BE6785"/>
    <w:rsid w:val="00BE6C1F"/>
    <w:rsid w:val="00BE6CE0"/>
    <w:rsid w:val="00BF017D"/>
    <w:rsid w:val="00BF04B2"/>
    <w:rsid w:val="00BF09B4"/>
    <w:rsid w:val="00BF0A99"/>
    <w:rsid w:val="00BF1069"/>
    <w:rsid w:val="00BF13DB"/>
    <w:rsid w:val="00BF13DE"/>
    <w:rsid w:val="00BF1E99"/>
    <w:rsid w:val="00BF4AF6"/>
    <w:rsid w:val="00BF4E3E"/>
    <w:rsid w:val="00BF645E"/>
    <w:rsid w:val="00BF6F65"/>
    <w:rsid w:val="00BF7861"/>
    <w:rsid w:val="00BF791F"/>
    <w:rsid w:val="00C03A5C"/>
    <w:rsid w:val="00C058EB"/>
    <w:rsid w:val="00C05E33"/>
    <w:rsid w:val="00C110F7"/>
    <w:rsid w:val="00C12338"/>
    <w:rsid w:val="00C126FB"/>
    <w:rsid w:val="00C1390A"/>
    <w:rsid w:val="00C13953"/>
    <w:rsid w:val="00C13F64"/>
    <w:rsid w:val="00C14ECB"/>
    <w:rsid w:val="00C154D3"/>
    <w:rsid w:val="00C16919"/>
    <w:rsid w:val="00C17AE4"/>
    <w:rsid w:val="00C2088B"/>
    <w:rsid w:val="00C21D46"/>
    <w:rsid w:val="00C26447"/>
    <w:rsid w:val="00C279B2"/>
    <w:rsid w:val="00C27CEA"/>
    <w:rsid w:val="00C303EC"/>
    <w:rsid w:val="00C30794"/>
    <w:rsid w:val="00C31120"/>
    <w:rsid w:val="00C31E3F"/>
    <w:rsid w:val="00C32E76"/>
    <w:rsid w:val="00C33095"/>
    <w:rsid w:val="00C33390"/>
    <w:rsid w:val="00C40A6F"/>
    <w:rsid w:val="00C40D01"/>
    <w:rsid w:val="00C42331"/>
    <w:rsid w:val="00C4259E"/>
    <w:rsid w:val="00C426F5"/>
    <w:rsid w:val="00C44A29"/>
    <w:rsid w:val="00C51B9B"/>
    <w:rsid w:val="00C5260A"/>
    <w:rsid w:val="00C53A64"/>
    <w:rsid w:val="00C53C08"/>
    <w:rsid w:val="00C56CB2"/>
    <w:rsid w:val="00C56D9D"/>
    <w:rsid w:val="00C61AD8"/>
    <w:rsid w:val="00C6257C"/>
    <w:rsid w:val="00C6327A"/>
    <w:rsid w:val="00C6358E"/>
    <w:rsid w:val="00C658FA"/>
    <w:rsid w:val="00C65F61"/>
    <w:rsid w:val="00C660B0"/>
    <w:rsid w:val="00C66D60"/>
    <w:rsid w:val="00C66F86"/>
    <w:rsid w:val="00C671AD"/>
    <w:rsid w:val="00C701D3"/>
    <w:rsid w:val="00C71039"/>
    <w:rsid w:val="00C714CA"/>
    <w:rsid w:val="00C739EC"/>
    <w:rsid w:val="00C73BD4"/>
    <w:rsid w:val="00C73F20"/>
    <w:rsid w:val="00C74249"/>
    <w:rsid w:val="00C742F8"/>
    <w:rsid w:val="00C74A1F"/>
    <w:rsid w:val="00C765DB"/>
    <w:rsid w:val="00C76C02"/>
    <w:rsid w:val="00C77468"/>
    <w:rsid w:val="00C80BCF"/>
    <w:rsid w:val="00C82E12"/>
    <w:rsid w:val="00C84396"/>
    <w:rsid w:val="00C844F4"/>
    <w:rsid w:val="00C84C60"/>
    <w:rsid w:val="00C84E04"/>
    <w:rsid w:val="00C856D2"/>
    <w:rsid w:val="00C870B8"/>
    <w:rsid w:val="00C87F18"/>
    <w:rsid w:val="00C90A79"/>
    <w:rsid w:val="00C911BB"/>
    <w:rsid w:val="00C91300"/>
    <w:rsid w:val="00C92B92"/>
    <w:rsid w:val="00C9360C"/>
    <w:rsid w:val="00C95472"/>
    <w:rsid w:val="00C9617E"/>
    <w:rsid w:val="00CA0419"/>
    <w:rsid w:val="00CA0652"/>
    <w:rsid w:val="00CA20AD"/>
    <w:rsid w:val="00CA294C"/>
    <w:rsid w:val="00CA473A"/>
    <w:rsid w:val="00CA5C21"/>
    <w:rsid w:val="00CA5C2F"/>
    <w:rsid w:val="00CB032E"/>
    <w:rsid w:val="00CB04D2"/>
    <w:rsid w:val="00CB1EC2"/>
    <w:rsid w:val="00CB1FC0"/>
    <w:rsid w:val="00CB2241"/>
    <w:rsid w:val="00CB2267"/>
    <w:rsid w:val="00CB3806"/>
    <w:rsid w:val="00CB42C8"/>
    <w:rsid w:val="00CB66CA"/>
    <w:rsid w:val="00CB770B"/>
    <w:rsid w:val="00CC01E3"/>
    <w:rsid w:val="00CC4558"/>
    <w:rsid w:val="00CC6B2E"/>
    <w:rsid w:val="00CC7C9E"/>
    <w:rsid w:val="00CD1578"/>
    <w:rsid w:val="00CD1848"/>
    <w:rsid w:val="00CD45C4"/>
    <w:rsid w:val="00CD5C69"/>
    <w:rsid w:val="00CD66B4"/>
    <w:rsid w:val="00CD680A"/>
    <w:rsid w:val="00CD729D"/>
    <w:rsid w:val="00CD7C43"/>
    <w:rsid w:val="00CE103E"/>
    <w:rsid w:val="00CE1F44"/>
    <w:rsid w:val="00CE47BE"/>
    <w:rsid w:val="00CE6266"/>
    <w:rsid w:val="00CF0355"/>
    <w:rsid w:val="00CF062A"/>
    <w:rsid w:val="00CF0794"/>
    <w:rsid w:val="00CF0D84"/>
    <w:rsid w:val="00CF24C2"/>
    <w:rsid w:val="00CF40DD"/>
    <w:rsid w:val="00CF6FC1"/>
    <w:rsid w:val="00D0157A"/>
    <w:rsid w:val="00D01F03"/>
    <w:rsid w:val="00D028CF"/>
    <w:rsid w:val="00D047DD"/>
    <w:rsid w:val="00D06500"/>
    <w:rsid w:val="00D07490"/>
    <w:rsid w:val="00D07EB9"/>
    <w:rsid w:val="00D10F42"/>
    <w:rsid w:val="00D11239"/>
    <w:rsid w:val="00D117D0"/>
    <w:rsid w:val="00D13A40"/>
    <w:rsid w:val="00D152CF"/>
    <w:rsid w:val="00D1697A"/>
    <w:rsid w:val="00D16BFD"/>
    <w:rsid w:val="00D16F6C"/>
    <w:rsid w:val="00D17AC8"/>
    <w:rsid w:val="00D20E0C"/>
    <w:rsid w:val="00D21CD9"/>
    <w:rsid w:val="00D23020"/>
    <w:rsid w:val="00D24CDA"/>
    <w:rsid w:val="00D252BA"/>
    <w:rsid w:val="00D25519"/>
    <w:rsid w:val="00D2589B"/>
    <w:rsid w:val="00D304E4"/>
    <w:rsid w:val="00D30D2A"/>
    <w:rsid w:val="00D32E02"/>
    <w:rsid w:val="00D3332B"/>
    <w:rsid w:val="00D336BB"/>
    <w:rsid w:val="00D344A5"/>
    <w:rsid w:val="00D37828"/>
    <w:rsid w:val="00D37835"/>
    <w:rsid w:val="00D37ADF"/>
    <w:rsid w:val="00D4004B"/>
    <w:rsid w:val="00D423E6"/>
    <w:rsid w:val="00D42E4B"/>
    <w:rsid w:val="00D44190"/>
    <w:rsid w:val="00D45343"/>
    <w:rsid w:val="00D46A6C"/>
    <w:rsid w:val="00D4772B"/>
    <w:rsid w:val="00D47E08"/>
    <w:rsid w:val="00D530C3"/>
    <w:rsid w:val="00D535F1"/>
    <w:rsid w:val="00D55563"/>
    <w:rsid w:val="00D55A94"/>
    <w:rsid w:val="00D57CEE"/>
    <w:rsid w:val="00D6149F"/>
    <w:rsid w:val="00D63B71"/>
    <w:rsid w:val="00D64981"/>
    <w:rsid w:val="00D66882"/>
    <w:rsid w:val="00D67E89"/>
    <w:rsid w:val="00D711A3"/>
    <w:rsid w:val="00D71CFA"/>
    <w:rsid w:val="00D72DCE"/>
    <w:rsid w:val="00D7376D"/>
    <w:rsid w:val="00D73A8E"/>
    <w:rsid w:val="00D73CB2"/>
    <w:rsid w:val="00D73F75"/>
    <w:rsid w:val="00D7639B"/>
    <w:rsid w:val="00D76F04"/>
    <w:rsid w:val="00D77217"/>
    <w:rsid w:val="00D777F8"/>
    <w:rsid w:val="00D80FBF"/>
    <w:rsid w:val="00D81758"/>
    <w:rsid w:val="00D8265E"/>
    <w:rsid w:val="00D83732"/>
    <w:rsid w:val="00D85E0B"/>
    <w:rsid w:val="00D86123"/>
    <w:rsid w:val="00D86CF2"/>
    <w:rsid w:val="00D86CFC"/>
    <w:rsid w:val="00D8748D"/>
    <w:rsid w:val="00D87AED"/>
    <w:rsid w:val="00D9575F"/>
    <w:rsid w:val="00D96743"/>
    <w:rsid w:val="00DA1B7E"/>
    <w:rsid w:val="00DA1C14"/>
    <w:rsid w:val="00DA2DFD"/>
    <w:rsid w:val="00DA3498"/>
    <w:rsid w:val="00DA35A1"/>
    <w:rsid w:val="00DA3DA0"/>
    <w:rsid w:val="00DA4E3D"/>
    <w:rsid w:val="00DA72B3"/>
    <w:rsid w:val="00DB06E7"/>
    <w:rsid w:val="00DB149C"/>
    <w:rsid w:val="00DB2F17"/>
    <w:rsid w:val="00DB3F95"/>
    <w:rsid w:val="00DB418F"/>
    <w:rsid w:val="00DB5A17"/>
    <w:rsid w:val="00DB6109"/>
    <w:rsid w:val="00DB64E0"/>
    <w:rsid w:val="00DB7499"/>
    <w:rsid w:val="00DB7D98"/>
    <w:rsid w:val="00DC01D8"/>
    <w:rsid w:val="00DC2347"/>
    <w:rsid w:val="00DC241B"/>
    <w:rsid w:val="00DC6A6D"/>
    <w:rsid w:val="00DC6DA8"/>
    <w:rsid w:val="00DD0E81"/>
    <w:rsid w:val="00DD13BE"/>
    <w:rsid w:val="00DD20C6"/>
    <w:rsid w:val="00DD2537"/>
    <w:rsid w:val="00DD38E4"/>
    <w:rsid w:val="00DD3BA7"/>
    <w:rsid w:val="00DD47BB"/>
    <w:rsid w:val="00DD47EF"/>
    <w:rsid w:val="00DD575D"/>
    <w:rsid w:val="00DD5CD3"/>
    <w:rsid w:val="00DD5DB0"/>
    <w:rsid w:val="00DD5EAB"/>
    <w:rsid w:val="00DD694A"/>
    <w:rsid w:val="00DE0220"/>
    <w:rsid w:val="00DE0B92"/>
    <w:rsid w:val="00DE1120"/>
    <w:rsid w:val="00DE1FE1"/>
    <w:rsid w:val="00DE202E"/>
    <w:rsid w:val="00DE27B5"/>
    <w:rsid w:val="00DE29CD"/>
    <w:rsid w:val="00DE35CE"/>
    <w:rsid w:val="00DE5610"/>
    <w:rsid w:val="00DE57B5"/>
    <w:rsid w:val="00DE7DF7"/>
    <w:rsid w:val="00DF05C0"/>
    <w:rsid w:val="00DF0D42"/>
    <w:rsid w:val="00DF360F"/>
    <w:rsid w:val="00DF3888"/>
    <w:rsid w:val="00DF50F0"/>
    <w:rsid w:val="00DF5F87"/>
    <w:rsid w:val="00DF71B4"/>
    <w:rsid w:val="00DF7877"/>
    <w:rsid w:val="00E007EE"/>
    <w:rsid w:val="00E00B89"/>
    <w:rsid w:val="00E0140F"/>
    <w:rsid w:val="00E01920"/>
    <w:rsid w:val="00E01C3A"/>
    <w:rsid w:val="00E029F8"/>
    <w:rsid w:val="00E03116"/>
    <w:rsid w:val="00E036FF"/>
    <w:rsid w:val="00E05B3A"/>
    <w:rsid w:val="00E07C39"/>
    <w:rsid w:val="00E11A0C"/>
    <w:rsid w:val="00E163AA"/>
    <w:rsid w:val="00E16642"/>
    <w:rsid w:val="00E207A6"/>
    <w:rsid w:val="00E21ADF"/>
    <w:rsid w:val="00E226F9"/>
    <w:rsid w:val="00E230F9"/>
    <w:rsid w:val="00E25727"/>
    <w:rsid w:val="00E26267"/>
    <w:rsid w:val="00E26285"/>
    <w:rsid w:val="00E27AA1"/>
    <w:rsid w:val="00E32BA3"/>
    <w:rsid w:val="00E33676"/>
    <w:rsid w:val="00E348D8"/>
    <w:rsid w:val="00E35310"/>
    <w:rsid w:val="00E35A18"/>
    <w:rsid w:val="00E36BCD"/>
    <w:rsid w:val="00E37ACC"/>
    <w:rsid w:val="00E41F05"/>
    <w:rsid w:val="00E43120"/>
    <w:rsid w:val="00E445D6"/>
    <w:rsid w:val="00E44C34"/>
    <w:rsid w:val="00E458A3"/>
    <w:rsid w:val="00E50822"/>
    <w:rsid w:val="00E51A43"/>
    <w:rsid w:val="00E546A2"/>
    <w:rsid w:val="00E575DE"/>
    <w:rsid w:val="00E60B3B"/>
    <w:rsid w:val="00E61A6B"/>
    <w:rsid w:val="00E6398F"/>
    <w:rsid w:val="00E65879"/>
    <w:rsid w:val="00E658C8"/>
    <w:rsid w:val="00E661DD"/>
    <w:rsid w:val="00E662D8"/>
    <w:rsid w:val="00E6657E"/>
    <w:rsid w:val="00E66F71"/>
    <w:rsid w:val="00E73449"/>
    <w:rsid w:val="00E75C68"/>
    <w:rsid w:val="00E75F68"/>
    <w:rsid w:val="00E7609C"/>
    <w:rsid w:val="00E81326"/>
    <w:rsid w:val="00E8298C"/>
    <w:rsid w:val="00E83EE8"/>
    <w:rsid w:val="00E86109"/>
    <w:rsid w:val="00E93761"/>
    <w:rsid w:val="00E93DF5"/>
    <w:rsid w:val="00E942F5"/>
    <w:rsid w:val="00E97030"/>
    <w:rsid w:val="00E97ABC"/>
    <w:rsid w:val="00E97CC1"/>
    <w:rsid w:val="00E97F8D"/>
    <w:rsid w:val="00EA011C"/>
    <w:rsid w:val="00EA0298"/>
    <w:rsid w:val="00EA09E5"/>
    <w:rsid w:val="00EA501D"/>
    <w:rsid w:val="00EA5587"/>
    <w:rsid w:val="00EA62DC"/>
    <w:rsid w:val="00EA6A18"/>
    <w:rsid w:val="00EA722F"/>
    <w:rsid w:val="00EA7757"/>
    <w:rsid w:val="00EB07FC"/>
    <w:rsid w:val="00EB120E"/>
    <w:rsid w:val="00EB136D"/>
    <w:rsid w:val="00EB2845"/>
    <w:rsid w:val="00EB5C58"/>
    <w:rsid w:val="00EB7C9B"/>
    <w:rsid w:val="00EB7F3B"/>
    <w:rsid w:val="00EC1363"/>
    <w:rsid w:val="00EC28B4"/>
    <w:rsid w:val="00EC46CD"/>
    <w:rsid w:val="00EC4742"/>
    <w:rsid w:val="00EC58F6"/>
    <w:rsid w:val="00EC691A"/>
    <w:rsid w:val="00ED3164"/>
    <w:rsid w:val="00ED36F6"/>
    <w:rsid w:val="00ED4E2B"/>
    <w:rsid w:val="00ED6841"/>
    <w:rsid w:val="00EE09C2"/>
    <w:rsid w:val="00EE138A"/>
    <w:rsid w:val="00EE2036"/>
    <w:rsid w:val="00EE3B9A"/>
    <w:rsid w:val="00EE4227"/>
    <w:rsid w:val="00EE440D"/>
    <w:rsid w:val="00EE684B"/>
    <w:rsid w:val="00EE7201"/>
    <w:rsid w:val="00EF227D"/>
    <w:rsid w:val="00EF2653"/>
    <w:rsid w:val="00EF2D8A"/>
    <w:rsid w:val="00EF3231"/>
    <w:rsid w:val="00EF4714"/>
    <w:rsid w:val="00EF6676"/>
    <w:rsid w:val="00F00DA2"/>
    <w:rsid w:val="00F124D0"/>
    <w:rsid w:val="00F142C4"/>
    <w:rsid w:val="00F1728D"/>
    <w:rsid w:val="00F17B41"/>
    <w:rsid w:val="00F20BCD"/>
    <w:rsid w:val="00F2112E"/>
    <w:rsid w:val="00F22036"/>
    <w:rsid w:val="00F25450"/>
    <w:rsid w:val="00F25A04"/>
    <w:rsid w:val="00F27E2D"/>
    <w:rsid w:val="00F31231"/>
    <w:rsid w:val="00F3183C"/>
    <w:rsid w:val="00F329EC"/>
    <w:rsid w:val="00F33481"/>
    <w:rsid w:val="00F349CA"/>
    <w:rsid w:val="00F35D1C"/>
    <w:rsid w:val="00F36900"/>
    <w:rsid w:val="00F36D49"/>
    <w:rsid w:val="00F37BAB"/>
    <w:rsid w:val="00F40CCA"/>
    <w:rsid w:val="00F44B55"/>
    <w:rsid w:val="00F46171"/>
    <w:rsid w:val="00F47449"/>
    <w:rsid w:val="00F50E89"/>
    <w:rsid w:val="00F51B3F"/>
    <w:rsid w:val="00F52784"/>
    <w:rsid w:val="00F527BD"/>
    <w:rsid w:val="00F5355C"/>
    <w:rsid w:val="00F538AA"/>
    <w:rsid w:val="00F54172"/>
    <w:rsid w:val="00F552E5"/>
    <w:rsid w:val="00F568EB"/>
    <w:rsid w:val="00F56BBB"/>
    <w:rsid w:val="00F57B46"/>
    <w:rsid w:val="00F6027F"/>
    <w:rsid w:val="00F60AEC"/>
    <w:rsid w:val="00F60B10"/>
    <w:rsid w:val="00F61CB5"/>
    <w:rsid w:val="00F62A9B"/>
    <w:rsid w:val="00F6332A"/>
    <w:rsid w:val="00F63BFA"/>
    <w:rsid w:val="00F63E83"/>
    <w:rsid w:val="00F643EE"/>
    <w:rsid w:val="00F648FF"/>
    <w:rsid w:val="00F653D9"/>
    <w:rsid w:val="00F65F0C"/>
    <w:rsid w:val="00F66880"/>
    <w:rsid w:val="00F67144"/>
    <w:rsid w:val="00F67F07"/>
    <w:rsid w:val="00F737FA"/>
    <w:rsid w:val="00F744B9"/>
    <w:rsid w:val="00F7613D"/>
    <w:rsid w:val="00F767F9"/>
    <w:rsid w:val="00F8065F"/>
    <w:rsid w:val="00F80CA0"/>
    <w:rsid w:val="00F830D3"/>
    <w:rsid w:val="00F8629D"/>
    <w:rsid w:val="00F862B6"/>
    <w:rsid w:val="00F901F0"/>
    <w:rsid w:val="00F90DC9"/>
    <w:rsid w:val="00F90E9A"/>
    <w:rsid w:val="00F9142F"/>
    <w:rsid w:val="00F93B8B"/>
    <w:rsid w:val="00F94929"/>
    <w:rsid w:val="00F96287"/>
    <w:rsid w:val="00F97AEF"/>
    <w:rsid w:val="00FA0258"/>
    <w:rsid w:val="00FA126B"/>
    <w:rsid w:val="00FA5651"/>
    <w:rsid w:val="00FA6F48"/>
    <w:rsid w:val="00FB41A9"/>
    <w:rsid w:val="00FB665A"/>
    <w:rsid w:val="00FC07BF"/>
    <w:rsid w:val="00FC2347"/>
    <w:rsid w:val="00FC3117"/>
    <w:rsid w:val="00FC37E2"/>
    <w:rsid w:val="00FC43F1"/>
    <w:rsid w:val="00FC4A05"/>
    <w:rsid w:val="00FC58A8"/>
    <w:rsid w:val="00FC5A57"/>
    <w:rsid w:val="00FC5E95"/>
    <w:rsid w:val="00FD0BFC"/>
    <w:rsid w:val="00FD24DA"/>
    <w:rsid w:val="00FD25FB"/>
    <w:rsid w:val="00FD3F34"/>
    <w:rsid w:val="00FD6370"/>
    <w:rsid w:val="00FE03D5"/>
    <w:rsid w:val="00FE2678"/>
    <w:rsid w:val="00FE277C"/>
    <w:rsid w:val="00FE357F"/>
    <w:rsid w:val="00FE5380"/>
    <w:rsid w:val="00FE58CD"/>
    <w:rsid w:val="00FE5C73"/>
    <w:rsid w:val="00FE7934"/>
    <w:rsid w:val="00FF01DE"/>
    <w:rsid w:val="00FF19FF"/>
    <w:rsid w:val="00FF367E"/>
    <w:rsid w:val="00FF4E11"/>
    <w:rsid w:val="00FF5558"/>
    <w:rsid w:val="00FF6C7C"/>
    <w:rsid w:val="00FF76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DA1ED"/>
  <w15:docId w15:val="{E269559D-E4F0-4046-B6B6-0B2F0AD0D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41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uiPriority w:val="99"/>
    <w:semiHidden/>
    <w:unhideWhenUsed/>
    <w:rsid w:val="002A0807"/>
    <w:pPr>
      <w:spacing w:after="0" w:line="240" w:lineRule="auto"/>
    </w:pPr>
    <w:rPr>
      <w:rFonts w:ascii="Verdana" w:eastAsiaTheme="majorEastAsia" w:hAnsi="Verdana" w:cstheme="majorBidi"/>
      <w:b/>
      <w:sz w:val="20"/>
      <w:szCs w:val="20"/>
    </w:rPr>
  </w:style>
  <w:style w:type="paragraph" w:styleId="EnvelopeAddress">
    <w:name w:val="envelope address"/>
    <w:basedOn w:val="Normal"/>
    <w:uiPriority w:val="99"/>
    <w:semiHidden/>
    <w:unhideWhenUsed/>
    <w:rsid w:val="002A0807"/>
    <w:pPr>
      <w:framePr w:w="7920" w:h="1980" w:hRule="exact" w:hSpace="180" w:wrap="auto" w:hAnchor="page" w:xAlign="center" w:yAlign="bottom"/>
      <w:spacing w:after="0" w:line="240" w:lineRule="auto"/>
      <w:ind w:left="2880"/>
    </w:pPr>
    <w:rPr>
      <w:rFonts w:ascii="Verdana" w:eastAsiaTheme="majorEastAsia" w:hAnsi="Verdana" w:cstheme="majorBidi"/>
      <w:b/>
      <w:sz w:val="20"/>
      <w:szCs w:val="24"/>
    </w:rPr>
  </w:style>
  <w:style w:type="character" w:customStyle="1" w:styleId="apple-style-span">
    <w:name w:val="apple-style-span"/>
    <w:basedOn w:val="DefaultParagraphFont"/>
    <w:rsid w:val="00A46543"/>
  </w:style>
  <w:style w:type="paragraph" w:styleId="NormalWeb">
    <w:name w:val="Normal (Web)"/>
    <w:basedOn w:val="Normal"/>
    <w:uiPriority w:val="99"/>
    <w:semiHidden/>
    <w:unhideWhenUsed/>
    <w:rsid w:val="00C65F6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C65F61"/>
  </w:style>
  <w:style w:type="paragraph" w:styleId="BalloonText">
    <w:name w:val="Balloon Text"/>
    <w:basedOn w:val="Normal"/>
    <w:link w:val="BalloonTextChar"/>
    <w:uiPriority w:val="99"/>
    <w:semiHidden/>
    <w:unhideWhenUsed/>
    <w:rsid w:val="002B1D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1D6B"/>
    <w:rPr>
      <w:rFonts w:ascii="Tahoma" w:hAnsi="Tahoma" w:cs="Tahoma"/>
      <w:sz w:val="16"/>
      <w:szCs w:val="16"/>
    </w:rPr>
  </w:style>
  <w:style w:type="paragraph" w:styleId="Header">
    <w:name w:val="header"/>
    <w:basedOn w:val="Normal"/>
    <w:link w:val="HeaderChar"/>
    <w:uiPriority w:val="99"/>
    <w:semiHidden/>
    <w:unhideWhenUsed/>
    <w:rsid w:val="0098740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87402"/>
  </w:style>
  <w:style w:type="paragraph" w:styleId="Footer">
    <w:name w:val="footer"/>
    <w:basedOn w:val="Normal"/>
    <w:link w:val="FooterChar"/>
    <w:uiPriority w:val="99"/>
    <w:unhideWhenUsed/>
    <w:rsid w:val="009874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7402"/>
  </w:style>
  <w:style w:type="character" w:styleId="Hyperlink">
    <w:name w:val="Hyperlink"/>
    <w:basedOn w:val="DefaultParagraphFont"/>
    <w:uiPriority w:val="99"/>
    <w:unhideWhenUsed/>
    <w:rsid w:val="006F0194"/>
    <w:rPr>
      <w:color w:val="0000FF" w:themeColor="hyperlink"/>
      <w:u w:val="single"/>
    </w:rPr>
  </w:style>
  <w:style w:type="character" w:styleId="Strong">
    <w:name w:val="Strong"/>
    <w:basedOn w:val="DefaultParagraphFont"/>
    <w:uiPriority w:val="22"/>
    <w:qFormat/>
    <w:rsid w:val="005222C3"/>
    <w:rPr>
      <w:b/>
      <w:bCs/>
    </w:rPr>
  </w:style>
  <w:style w:type="paragraph" w:styleId="ListParagraph">
    <w:name w:val="List Paragraph"/>
    <w:basedOn w:val="Normal"/>
    <w:uiPriority w:val="34"/>
    <w:qFormat/>
    <w:rsid w:val="00E36BCD"/>
    <w:pPr>
      <w:ind w:left="720"/>
      <w:contextualSpacing/>
    </w:pPr>
  </w:style>
  <w:style w:type="character" w:customStyle="1" w:styleId="words-of-christ">
    <w:name w:val="words-of-christ"/>
    <w:basedOn w:val="DefaultParagraphFont"/>
    <w:rsid w:val="005B57FF"/>
  </w:style>
  <w:style w:type="character" w:styleId="UnresolvedMention">
    <w:name w:val="Unresolved Mention"/>
    <w:basedOn w:val="DefaultParagraphFont"/>
    <w:uiPriority w:val="99"/>
    <w:semiHidden/>
    <w:unhideWhenUsed/>
    <w:rsid w:val="004049E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58012">
      <w:bodyDiv w:val="1"/>
      <w:marLeft w:val="0"/>
      <w:marRight w:val="0"/>
      <w:marTop w:val="0"/>
      <w:marBottom w:val="0"/>
      <w:divBdr>
        <w:top w:val="none" w:sz="0" w:space="0" w:color="auto"/>
        <w:left w:val="none" w:sz="0" w:space="0" w:color="auto"/>
        <w:bottom w:val="none" w:sz="0" w:space="0" w:color="auto"/>
        <w:right w:val="none" w:sz="0" w:space="0" w:color="auto"/>
      </w:divBdr>
    </w:div>
    <w:div w:id="27341736">
      <w:bodyDiv w:val="1"/>
      <w:marLeft w:val="0"/>
      <w:marRight w:val="0"/>
      <w:marTop w:val="0"/>
      <w:marBottom w:val="0"/>
      <w:divBdr>
        <w:top w:val="none" w:sz="0" w:space="0" w:color="auto"/>
        <w:left w:val="none" w:sz="0" w:space="0" w:color="auto"/>
        <w:bottom w:val="none" w:sz="0" w:space="0" w:color="auto"/>
        <w:right w:val="none" w:sz="0" w:space="0" w:color="auto"/>
      </w:divBdr>
      <w:divsChild>
        <w:div w:id="1843660297">
          <w:marLeft w:val="0"/>
          <w:marRight w:val="0"/>
          <w:marTop w:val="0"/>
          <w:marBottom w:val="0"/>
          <w:divBdr>
            <w:top w:val="none" w:sz="0" w:space="0" w:color="auto"/>
            <w:left w:val="none" w:sz="0" w:space="0" w:color="auto"/>
            <w:bottom w:val="none" w:sz="0" w:space="0" w:color="auto"/>
            <w:right w:val="none" w:sz="0" w:space="0" w:color="auto"/>
          </w:divBdr>
          <w:divsChild>
            <w:div w:id="5063704">
              <w:marLeft w:val="0"/>
              <w:marRight w:val="0"/>
              <w:marTop w:val="0"/>
              <w:marBottom w:val="0"/>
              <w:divBdr>
                <w:top w:val="none" w:sz="0" w:space="0" w:color="auto"/>
                <w:left w:val="none" w:sz="0" w:space="0" w:color="auto"/>
                <w:bottom w:val="none" w:sz="0" w:space="0" w:color="auto"/>
                <w:right w:val="none" w:sz="0" w:space="0" w:color="auto"/>
              </w:divBdr>
              <w:divsChild>
                <w:div w:id="1369179076">
                  <w:marLeft w:val="0"/>
                  <w:marRight w:val="0"/>
                  <w:marTop w:val="0"/>
                  <w:marBottom w:val="0"/>
                  <w:divBdr>
                    <w:top w:val="single" w:sz="6" w:space="5" w:color="E4E4E4"/>
                    <w:left w:val="none" w:sz="0" w:space="0" w:color="auto"/>
                    <w:bottom w:val="none" w:sz="0" w:space="0" w:color="auto"/>
                    <w:right w:val="none" w:sz="0" w:space="0" w:color="auto"/>
                  </w:divBdr>
                  <w:divsChild>
                    <w:div w:id="582687204">
                      <w:marLeft w:val="0"/>
                      <w:marRight w:val="0"/>
                      <w:marTop w:val="0"/>
                      <w:marBottom w:val="0"/>
                      <w:divBdr>
                        <w:top w:val="none" w:sz="0" w:space="0" w:color="auto"/>
                        <w:left w:val="none" w:sz="0" w:space="0" w:color="auto"/>
                        <w:bottom w:val="none" w:sz="0" w:space="0" w:color="auto"/>
                        <w:right w:val="none" w:sz="0" w:space="0" w:color="auto"/>
                      </w:divBdr>
                      <w:divsChild>
                        <w:div w:id="263850736">
                          <w:marLeft w:val="0"/>
                          <w:marRight w:val="0"/>
                          <w:marTop w:val="0"/>
                          <w:marBottom w:val="0"/>
                          <w:divBdr>
                            <w:top w:val="none" w:sz="0" w:space="0" w:color="auto"/>
                            <w:left w:val="none" w:sz="0" w:space="0" w:color="auto"/>
                            <w:bottom w:val="none" w:sz="0" w:space="0" w:color="auto"/>
                            <w:right w:val="none" w:sz="0" w:space="0" w:color="auto"/>
                          </w:divBdr>
                          <w:divsChild>
                            <w:div w:id="1194077521">
                              <w:marLeft w:val="0"/>
                              <w:marRight w:val="0"/>
                              <w:marTop w:val="0"/>
                              <w:marBottom w:val="0"/>
                              <w:divBdr>
                                <w:top w:val="none" w:sz="0" w:space="0" w:color="auto"/>
                                <w:left w:val="none" w:sz="0" w:space="0" w:color="auto"/>
                                <w:bottom w:val="none" w:sz="0" w:space="0" w:color="auto"/>
                                <w:right w:val="none" w:sz="0" w:space="0" w:color="auto"/>
                              </w:divBdr>
                              <w:divsChild>
                                <w:div w:id="1030229115">
                                  <w:marLeft w:val="0"/>
                                  <w:marRight w:val="0"/>
                                  <w:marTop w:val="0"/>
                                  <w:marBottom w:val="0"/>
                                  <w:divBdr>
                                    <w:top w:val="none" w:sz="0" w:space="0" w:color="auto"/>
                                    <w:left w:val="none" w:sz="0" w:space="0" w:color="auto"/>
                                    <w:bottom w:val="none" w:sz="0" w:space="0" w:color="auto"/>
                                    <w:right w:val="none" w:sz="0" w:space="0" w:color="auto"/>
                                  </w:divBdr>
                                  <w:divsChild>
                                    <w:div w:id="804548103">
                                      <w:marLeft w:val="0"/>
                                      <w:marRight w:val="0"/>
                                      <w:marTop w:val="0"/>
                                      <w:marBottom w:val="0"/>
                                      <w:divBdr>
                                        <w:top w:val="none" w:sz="0" w:space="0" w:color="auto"/>
                                        <w:left w:val="none" w:sz="0" w:space="0" w:color="auto"/>
                                        <w:bottom w:val="none" w:sz="0" w:space="0" w:color="auto"/>
                                        <w:right w:val="none" w:sz="0" w:space="0" w:color="auto"/>
                                      </w:divBdr>
                                      <w:divsChild>
                                        <w:div w:id="413404690">
                                          <w:marLeft w:val="0"/>
                                          <w:marRight w:val="0"/>
                                          <w:marTop w:val="0"/>
                                          <w:marBottom w:val="0"/>
                                          <w:divBdr>
                                            <w:top w:val="none" w:sz="0" w:space="0" w:color="auto"/>
                                            <w:left w:val="none" w:sz="0" w:space="0" w:color="auto"/>
                                            <w:bottom w:val="none" w:sz="0" w:space="0" w:color="auto"/>
                                            <w:right w:val="none" w:sz="0" w:space="0" w:color="auto"/>
                                          </w:divBdr>
                                          <w:divsChild>
                                            <w:div w:id="38943905">
                                              <w:marLeft w:val="0"/>
                                              <w:marRight w:val="0"/>
                                              <w:marTop w:val="0"/>
                                              <w:marBottom w:val="0"/>
                                              <w:divBdr>
                                                <w:top w:val="none" w:sz="0" w:space="0" w:color="auto"/>
                                                <w:left w:val="none" w:sz="0" w:space="0" w:color="auto"/>
                                                <w:bottom w:val="none" w:sz="0" w:space="0" w:color="auto"/>
                                                <w:right w:val="none" w:sz="0" w:space="0" w:color="auto"/>
                                              </w:divBdr>
                                            </w:div>
                                          </w:divsChild>
                                        </w:div>
                                        <w:div w:id="545213946">
                                          <w:marLeft w:val="0"/>
                                          <w:marRight w:val="0"/>
                                          <w:marTop w:val="0"/>
                                          <w:marBottom w:val="0"/>
                                          <w:divBdr>
                                            <w:top w:val="none" w:sz="0" w:space="0" w:color="auto"/>
                                            <w:left w:val="none" w:sz="0" w:space="0" w:color="auto"/>
                                            <w:bottom w:val="none" w:sz="0" w:space="0" w:color="auto"/>
                                            <w:right w:val="none" w:sz="0" w:space="0" w:color="auto"/>
                                          </w:divBdr>
                                          <w:divsChild>
                                            <w:div w:id="1201481344">
                                              <w:marLeft w:val="0"/>
                                              <w:marRight w:val="0"/>
                                              <w:marTop w:val="0"/>
                                              <w:marBottom w:val="0"/>
                                              <w:divBdr>
                                                <w:top w:val="none" w:sz="0" w:space="0" w:color="auto"/>
                                                <w:left w:val="none" w:sz="0" w:space="0" w:color="auto"/>
                                                <w:bottom w:val="none" w:sz="0" w:space="0" w:color="auto"/>
                                                <w:right w:val="none" w:sz="0" w:space="0" w:color="auto"/>
                                              </w:divBdr>
                                            </w:div>
                                          </w:divsChild>
                                        </w:div>
                                        <w:div w:id="1156070551">
                                          <w:marLeft w:val="0"/>
                                          <w:marRight w:val="0"/>
                                          <w:marTop w:val="0"/>
                                          <w:marBottom w:val="0"/>
                                          <w:divBdr>
                                            <w:top w:val="none" w:sz="0" w:space="0" w:color="auto"/>
                                            <w:left w:val="none" w:sz="0" w:space="0" w:color="auto"/>
                                            <w:bottom w:val="none" w:sz="0" w:space="0" w:color="auto"/>
                                            <w:right w:val="none" w:sz="0" w:space="0" w:color="auto"/>
                                          </w:divBdr>
                                          <w:divsChild>
                                            <w:div w:id="369182376">
                                              <w:marLeft w:val="0"/>
                                              <w:marRight w:val="0"/>
                                              <w:marTop w:val="0"/>
                                              <w:marBottom w:val="0"/>
                                              <w:divBdr>
                                                <w:top w:val="none" w:sz="0" w:space="0" w:color="auto"/>
                                                <w:left w:val="none" w:sz="0" w:space="0" w:color="auto"/>
                                                <w:bottom w:val="none" w:sz="0" w:space="0" w:color="auto"/>
                                                <w:right w:val="none" w:sz="0" w:space="0" w:color="auto"/>
                                              </w:divBdr>
                                            </w:div>
                                          </w:divsChild>
                                        </w:div>
                                        <w:div w:id="1193225644">
                                          <w:marLeft w:val="0"/>
                                          <w:marRight w:val="0"/>
                                          <w:marTop w:val="0"/>
                                          <w:marBottom w:val="0"/>
                                          <w:divBdr>
                                            <w:top w:val="none" w:sz="0" w:space="0" w:color="auto"/>
                                            <w:left w:val="none" w:sz="0" w:space="0" w:color="auto"/>
                                            <w:bottom w:val="none" w:sz="0" w:space="0" w:color="auto"/>
                                            <w:right w:val="none" w:sz="0" w:space="0" w:color="auto"/>
                                          </w:divBdr>
                                          <w:divsChild>
                                            <w:div w:id="16510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73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0649763">
              <w:marLeft w:val="0"/>
              <w:marRight w:val="0"/>
              <w:marTop w:val="0"/>
              <w:marBottom w:val="0"/>
              <w:divBdr>
                <w:top w:val="single" w:sz="6" w:space="2" w:color="E4E4E4"/>
                <w:left w:val="none" w:sz="0" w:space="0" w:color="auto"/>
                <w:bottom w:val="none" w:sz="0" w:space="0" w:color="auto"/>
                <w:right w:val="none" w:sz="0" w:space="0" w:color="auto"/>
              </w:divBdr>
              <w:divsChild>
                <w:div w:id="388652574">
                  <w:marLeft w:val="0"/>
                  <w:marRight w:val="0"/>
                  <w:marTop w:val="0"/>
                  <w:marBottom w:val="0"/>
                  <w:divBdr>
                    <w:top w:val="none" w:sz="0" w:space="0" w:color="auto"/>
                    <w:left w:val="none" w:sz="0" w:space="0" w:color="auto"/>
                    <w:bottom w:val="none" w:sz="0" w:space="0" w:color="auto"/>
                    <w:right w:val="none" w:sz="0" w:space="0" w:color="auto"/>
                  </w:divBdr>
                </w:div>
                <w:div w:id="878860625">
                  <w:marLeft w:val="0"/>
                  <w:marRight w:val="0"/>
                  <w:marTop w:val="0"/>
                  <w:marBottom w:val="0"/>
                  <w:divBdr>
                    <w:top w:val="none" w:sz="0" w:space="0" w:color="auto"/>
                    <w:left w:val="none" w:sz="0" w:space="0" w:color="auto"/>
                    <w:bottom w:val="none" w:sz="0" w:space="0" w:color="auto"/>
                    <w:right w:val="none" w:sz="0" w:space="0" w:color="auto"/>
                  </w:divBdr>
                </w:div>
                <w:div w:id="1565216317">
                  <w:marLeft w:val="0"/>
                  <w:marRight w:val="0"/>
                  <w:marTop w:val="0"/>
                  <w:marBottom w:val="0"/>
                  <w:divBdr>
                    <w:top w:val="none" w:sz="0" w:space="0" w:color="auto"/>
                    <w:left w:val="none" w:sz="0" w:space="0" w:color="auto"/>
                    <w:bottom w:val="none" w:sz="0" w:space="0" w:color="auto"/>
                    <w:right w:val="none" w:sz="0" w:space="0" w:color="auto"/>
                  </w:divBdr>
                  <w:divsChild>
                    <w:div w:id="154078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019434">
          <w:marLeft w:val="0"/>
          <w:marRight w:val="0"/>
          <w:marTop w:val="150"/>
          <w:marBottom w:val="0"/>
          <w:divBdr>
            <w:top w:val="none" w:sz="0" w:space="0" w:color="auto"/>
            <w:left w:val="none" w:sz="0" w:space="0" w:color="auto"/>
            <w:bottom w:val="none" w:sz="0" w:space="0" w:color="auto"/>
            <w:right w:val="none" w:sz="0" w:space="0" w:color="auto"/>
          </w:divBdr>
        </w:div>
      </w:divsChild>
    </w:div>
    <w:div w:id="158467202">
      <w:bodyDiv w:val="1"/>
      <w:marLeft w:val="0"/>
      <w:marRight w:val="0"/>
      <w:marTop w:val="0"/>
      <w:marBottom w:val="0"/>
      <w:divBdr>
        <w:top w:val="none" w:sz="0" w:space="0" w:color="auto"/>
        <w:left w:val="none" w:sz="0" w:space="0" w:color="auto"/>
        <w:bottom w:val="none" w:sz="0" w:space="0" w:color="auto"/>
        <w:right w:val="none" w:sz="0" w:space="0" w:color="auto"/>
      </w:divBdr>
      <w:divsChild>
        <w:div w:id="119494469">
          <w:marLeft w:val="-225"/>
          <w:marRight w:val="-225"/>
          <w:marTop w:val="0"/>
          <w:marBottom w:val="0"/>
          <w:divBdr>
            <w:top w:val="none" w:sz="0" w:space="0" w:color="auto"/>
            <w:left w:val="none" w:sz="0" w:space="0" w:color="auto"/>
            <w:bottom w:val="none" w:sz="0" w:space="0" w:color="auto"/>
            <w:right w:val="none" w:sz="0" w:space="0" w:color="auto"/>
          </w:divBdr>
          <w:divsChild>
            <w:div w:id="1783113434">
              <w:marLeft w:val="0"/>
              <w:marRight w:val="0"/>
              <w:marTop w:val="0"/>
              <w:marBottom w:val="0"/>
              <w:divBdr>
                <w:top w:val="none" w:sz="0" w:space="0" w:color="auto"/>
                <w:left w:val="none" w:sz="0" w:space="0" w:color="auto"/>
                <w:bottom w:val="none" w:sz="0" w:space="0" w:color="auto"/>
                <w:right w:val="none" w:sz="0" w:space="0" w:color="auto"/>
              </w:divBdr>
              <w:divsChild>
                <w:div w:id="1422098337">
                  <w:marLeft w:val="0"/>
                  <w:marRight w:val="0"/>
                  <w:marTop w:val="0"/>
                  <w:marBottom w:val="0"/>
                  <w:divBdr>
                    <w:top w:val="none" w:sz="0" w:space="0" w:color="auto"/>
                    <w:left w:val="none" w:sz="0" w:space="0" w:color="auto"/>
                    <w:bottom w:val="none" w:sz="0" w:space="0" w:color="auto"/>
                    <w:right w:val="none" w:sz="0" w:space="0" w:color="auto"/>
                  </w:divBdr>
                </w:div>
              </w:divsChild>
            </w:div>
            <w:div w:id="2021155372">
              <w:marLeft w:val="0"/>
              <w:marRight w:val="0"/>
              <w:marTop w:val="0"/>
              <w:marBottom w:val="0"/>
              <w:divBdr>
                <w:top w:val="none" w:sz="0" w:space="0" w:color="auto"/>
                <w:left w:val="none" w:sz="0" w:space="0" w:color="auto"/>
                <w:bottom w:val="none" w:sz="0" w:space="0" w:color="auto"/>
                <w:right w:val="none" w:sz="0" w:space="0" w:color="auto"/>
              </w:divBdr>
            </w:div>
          </w:divsChild>
        </w:div>
        <w:div w:id="273639915">
          <w:marLeft w:val="0"/>
          <w:marRight w:val="0"/>
          <w:marTop w:val="0"/>
          <w:marBottom w:val="300"/>
          <w:divBdr>
            <w:top w:val="single" w:sz="12" w:space="23" w:color="F7BD43"/>
            <w:left w:val="single" w:sz="6" w:space="11" w:color="F1F1F1"/>
            <w:bottom w:val="single" w:sz="12" w:space="23" w:color="DDDDDD"/>
            <w:right w:val="single" w:sz="6" w:space="11" w:color="F1F1F1"/>
          </w:divBdr>
        </w:div>
      </w:divsChild>
    </w:div>
    <w:div w:id="170219135">
      <w:bodyDiv w:val="1"/>
      <w:marLeft w:val="0"/>
      <w:marRight w:val="0"/>
      <w:marTop w:val="0"/>
      <w:marBottom w:val="0"/>
      <w:divBdr>
        <w:top w:val="none" w:sz="0" w:space="0" w:color="auto"/>
        <w:left w:val="none" w:sz="0" w:space="0" w:color="auto"/>
        <w:bottom w:val="none" w:sz="0" w:space="0" w:color="auto"/>
        <w:right w:val="none" w:sz="0" w:space="0" w:color="auto"/>
      </w:divBdr>
    </w:div>
    <w:div w:id="175651872">
      <w:bodyDiv w:val="1"/>
      <w:marLeft w:val="0"/>
      <w:marRight w:val="0"/>
      <w:marTop w:val="0"/>
      <w:marBottom w:val="0"/>
      <w:divBdr>
        <w:top w:val="none" w:sz="0" w:space="0" w:color="auto"/>
        <w:left w:val="none" w:sz="0" w:space="0" w:color="auto"/>
        <w:bottom w:val="none" w:sz="0" w:space="0" w:color="auto"/>
        <w:right w:val="none" w:sz="0" w:space="0" w:color="auto"/>
      </w:divBdr>
    </w:div>
    <w:div w:id="216938585">
      <w:bodyDiv w:val="1"/>
      <w:marLeft w:val="0"/>
      <w:marRight w:val="0"/>
      <w:marTop w:val="0"/>
      <w:marBottom w:val="0"/>
      <w:divBdr>
        <w:top w:val="none" w:sz="0" w:space="0" w:color="auto"/>
        <w:left w:val="none" w:sz="0" w:space="0" w:color="auto"/>
        <w:bottom w:val="none" w:sz="0" w:space="0" w:color="auto"/>
        <w:right w:val="none" w:sz="0" w:space="0" w:color="auto"/>
      </w:divBdr>
    </w:div>
    <w:div w:id="287051859">
      <w:bodyDiv w:val="1"/>
      <w:marLeft w:val="0"/>
      <w:marRight w:val="0"/>
      <w:marTop w:val="0"/>
      <w:marBottom w:val="0"/>
      <w:divBdr>
        <w:top w:val="none" w:sz="0" w:space="0" w:color="auto"/>
        <w:left w:val="none" w:sz="0" w:space="0" w:color="auto"/>
        <w:bottom w:val="none" w:sz="0" w:space="0" w:color="auto"/>
        <w:right w:val="none" w:sz="0" w:space="0" w:color="auto"/>
      </w:divBdr>
    </w:div>
    <w:div w:id="884755562">
      <w:bodyDiv w:val="1"/>
      <w:marLeft w:val="0"/>
      <w:marRight w:val="0"/>
      <w:marTop w:val="0"/>
      <w:marBottom w:val="0"/>
      <w:divBdr>
        <w:top w:val="none" w:sz="0" w:space="0" w:color="auto"/>
        <w:left w:val="none" w:sz="0" w:space="0" w:color="auto"/>
        <w:bottom w:val="none" w:sz="0" w:space="0" w:color="auto"/>
        <w:right w:val="none" w:sz="0" w:space="0" w:color="auto"/>
      </w:divBdr>
    </w:div>
    <w:div w:id="913315331">
      <w:bodyDiv w:val="1"/>
      <w:marLeft w:val="0"/>
      <w:marRight w:val="0"/>
      <w:marTop w:val="0"/>
      <w:marBottom w:val="0"/>
      <w:divBdr>
        <w:top w:val="none" w:sz="0" w:space="0" w:color="auto"/>
        <w:left w:val="none" w:sz="0" w:space="0" w:color="auto"/>
        <w:bottom w:val="none" w:sz="0" w:space="0" w:color="auto"/>
        <w:right w:val="none" w:sz="0" w:space="0" w:color="auto"/>
      </w:divBdr>
    </w:div>
    <w:div w:id="960889583">
      <w:bodyDiv w:val="1"/>
      <w:marLeft w:val="0"/>
      <w:marRight w:val="0"/>
      <w:marTop w:val="0"/>
      <w:marBottom w:val="0"/>
      <w:divBdr>
        <w:top w:val="none" w:sz="0" w:space="0" w:color="auto"/>
        <w:left w:val="none" w:sz="0" w:space="0" w:color="auto"/>
        <w:bottom w:val="none" w:sz="0" w:space="0" w:color="auto"/>
        <w:right w:val="none" w:sz="0" w:space="0" w:color="auto"/>
      </w:divBdr>
    </w:div>
    <w:div w:id="968392351">
      <w:bodyDiv w:val="1"/>
      <w:marLeft w:val="0"/>
      <w:marRight w:val="0"/>
      <w:marTop w:val="0"/>
      <w:marBottom w:val="0"/>
      <w:divBdr>
        <w:top w:val="none" w:sz="0" w:space="0" w:color="auto"/>
        <w:left w:val="none" w:sz="0" w:space="0" w:color="auto"/>
        <w:bottom w:val="none" w:sz="0" w:space="0" w:color="auto"/>
        <w:right w:val="none" w:sz="0" w:space="0" w:color="auto"/>
      </w:divBdr>
    </w:div>
    <w:div w:id="1002313019">
      <w:bodyDiv w:val="1"/>
      <w:marLeft w:val="0"/>
      <w:marRight w:val="0"/>
      <w:marTop w:val="0"/>
      <w:marBottom w:val="0"/>
      <w:divBdr>
        <w:top w:val="none" w:sz="0" w:space="0" w:color="auto"/>
        <w:left w:val="none" w:sz="0" w:space="0" w:color="auto"/>
        <w:bottom w:val="none" w:sz="0" w:space="0" w:color="auto"/>
        <w:right w:val="none" w:sz="0" w:space="0" w:color="auto"/>
      </w:divBdr>
    </w:div>
    <w:div w:id="1022635164">
      <w:bodyDiv w:val="1"/>
      <w:marLeft w:val="0"/>
      <w:marRight w:val="0"/>
      <w:marTop w:val="0"/>
      <w:marBottom w:val="0"/>
      <w:divBdr>
        <w:top w:val="none" w:sz="0" w:space="0" w:color="auto"/>
        <w:left w:val="none" w:sz="0" w:space="0" w:color="auto"/>
        <w:bottom w:val="none" w:sz="0" w:space="0" w:color="auto"/>
        <w:right w:val="none" w:sz="0" w:space="0" w:color="auto"/>
      </w:divBdr>
    </w:div>
    <w:div w:id="1048794492">
      <w:bodyDiv w:val="1"/>
      <w:marLeft w:val="0"/>
      <w:marRight w:val="0"/>
      <w:marTop w:val="0"/>
      <w:marBottom w:val="0"/>
      <w:divBdr>
        <w:top w:val="none" w:sz="0" w:space="0" w:color="auto"/>
        <w:left w:val="none" w:sz="0" w:space="0" w:color="auto"/>
        <w:bottom w:val="none" w:sz="0" w:space="0" w:color="auto"/>
        <w:right w:val="none" w:sz="0" w:space="0" w:color="auto"/>
      </w:divBdr>
    </w:div>
    <w:div w:id="1118716772">
      <w:bodyDiv w:val="1"/>
      <w:marLeft w:val="0"/>
      <w:marRight w:val="0"/>
      <w:marTop w:val="0"/>
      <w:marBottom w:val="0"/>
      <w:divBdr>
        <w:top w:val="none" w:sz="0" w:space="0" w:color="auto"/>
        <w:left w:val="none" w:sz="0" w:space="0" w:color="auto"/>
        <w:bottom w:val="none" w:sz="0" w:space="0" w:color="auto"/>
        <w:right w:val="none" w:sz="0" w:space="0" w:color="auto"/>
      </w:divBdr>
    </w:div>
    <w:div w:id="1148859892">
      <w:bodyDiv w:val="1"/>
      <w:marLeft w:val="0"/>
      <w:marRight w:val="0"/>
      <w:marTop w:val="0"/>
      <w:marBottom w:val="0"/>
      <w:divBdr>
        <w:top w:val="none" w:sz="0" w:space="0" w:color="auto"/>
        <w:left w:val="none" w:sz="0" w:space="0" w:color="auto"/>
        <w:bottom w:val="none" w:sz="0" w:space="0" w:color="auto"/>
        <w:right w:val="none" w:sz="0" w:space="0" w:color="auto"/>
      </w:divBdr>
    </w:div>
    <w:div w:id="1164783571">
      <w:bodyDiv w:val="1"/>
      <w:marLeft w:val="0"/>
      <w:marRight w:val="0"/>
      <w:marTop w:val="0"/>
      <w:marBottom w:val="0"/>
      <w:divBdr>
        <w:top w:val="none" w:sz="0" w:space="0" w:color="auto"/>
        <w:left w:val="none" w:sz="0" w:space="0" w:color="auto"/>
        <w:bottom w:val="none" w:sz="0" w:space="0" w:color="auto"/>
        <w:right w:val="none" w:sz="0" w:space="0" w:color="auto"/>
      </w:divBdr>
      <w:divsChild>
        <w:div w:id="878202273">
          <w:blockQuote w:val="1"/>
          <w:marLeft w:val="150"/>
          <w:marRight w:val="0"/>
          <w:marTop w:val="375"/>
          <w:marBottom w:val="450"/>
          <w:divBdr>
            <w:top w:val="none" w:sz="0" w:space="0" w:color="auto"/>
            <w:left w:val="single" w:sz="24" w:space="11" w:color="E5E5E5"/>
            <w:bottom w:val="none" w:sz="0" w:space="0" w:color="auto"/>
            <w:right w:val="none" w:sz="0" w:space="0" w:color="auto"/>
          </w:divBdr>
        </w:div>
        <w:div w:id="1482499026">
          <w:blockQuote w:val="1"/>
          <w:marLeft w:val="150"/>
          <w:marRight w:val="0"/>
          <w:marTop w:val="375"/>
          <w:marBottom w:val="450"/>
          <w:divBdr>
            <w:top w:val="none" w:sz="0" w:space="0" w:color="auto"/>
            <w:left w:val="single" w:sz="24" w:space="11" w:color="E5E5E5"/>
            <w:bottom w:val="none" w:sz="0" w:space="0" w:color="auto"/>
            <w:right w:val="none" w:sz="0" w:space="0" w:color="auto"/>
          </w:divBdr>
        </w:div>
      </w:divsChild>
    </w:div>
    <w:div w:id="1179083708">
      <w:bodyDiv w:val="1"/>
      <w:marLeft w:val="0"/>
      <w:marRight w:val="0"/>
      <w:marTop w:val="0"/>
      <w:marBottom w:val="0"/>
      <w:divBdr>
        <w:top w:val="none" w:sz="0" w:space="0" w:color="auto"/>
        <w:left w:val="none" w:sz="0" w:space="0" w:color="auto"/>
        <w:bottom w:val="none" w:sz="0" w:space="0" w:color="auto"/>
        <w:right w:val="none" w:sz="0" w:space="0" w:color="auto"/>
      </w:divBdr>
    </w:div>
    <w:div w:id="1194001668">
      <w:bodyDiv w:val="1"/>
      <w:marLeft w:val="0"/>
      <w:marRight w:val="0"/>
      <w:marTop w:val="0"/>
      <w:marBottom w:val="0"/>
      <w:divBdr>
        <w:top w:val="none" w:sz="0" w:space="0" w:color="auto"/>
        <w:left w:val="none" w:sz="0" w:space="0" w:color="auto"/>
        <w:bottom w:val="none" w:sz="0" w:space="0" w:color="auto"/>
        <w:right w:val="none" w:sz="0" w:space="0" w:color="auto"/>
      </w:divBdr>
    </w:div>
    <w:div w:id="1239748943">
      <w:bodyDiv w:val="1"/>
      <w:marLeft w:val="0"/>
      <w:marRight w:val="0"/>
      <w:marTop w:val="0"/>
      <w:marBottom w:val="0"/>
      <w:divBdr>
        <w:top w:val="none" w:sz="0" w:space="0" w:color="auto"/>
        <w:left w:val="none" w:sz="0" w:space="0" w:color="auto"/>
        <w:bottom w:val="none" w:sz="0" w:space="0" w:color="auto"/>
        <w:right w:val="none" w:sz="0" w:space="0" w:color="auto"/>
      </w:divBdr>
    </w:div>
    <w:div w:id="1324115993">
      <w:bodyDiv w:val="1"/>
      <w:marLeft w:val="0"/>
      <w:marRight w:val="0"/>
      <w:marTop w:val="0"/>
      <w:marBottom w:val="0"/>
      <w:divBdr>
        <w:top w:val="none" w:sz="0" w:space="0" w:color="auto"/>
        <w:left w:val="none" w:sz="0" w:space="0" w:color="auto"/>
        <w:bottom w:val="none" w:sz="0" w:space="0" w:color="auto"/>
        <w:right w:val="none" w:sz="0" w:space="0" w:color="auto"/>
      </w:divBdr>
    </w:div>
    <w:div w:id="1398018183">
      <w:bodyDiv w:val="1"/>
      <w:marLeft w:val="0"/>
      <w:marRight w:val="0"/>
      <w:marTop w:val="0"/>
      <w:marBottom w:val="0"/>
      <w:divBdr>
        <w:top w:val="none" w:sz="0" w:space="0" w:color="auto"/>
        <w:left w:val="none" w:sz="0" w:space="0" w:color="auto"/>
        <w:bottom w:val="none" w:sz="0" w:space="0" w:color="auto"/>
        <w:right w:val="none" w:sz="0" w:space="0" w:color="auto"/>
      </w:divBdr>
    </w:div>
    <w:div w:id="1502549006">
      <w:bodyDiv w:val="1"/>
      <w:marLeft w:val="0"/>
      <w:marRight w:val="0"/>
      <w:marTop w:val="0"/>
      <w:marBottom w:val="0"/>
      <w:divBdr>
        <w:top w:val="none" w:sz="0" w:space="0" w:color="auto"/>
        <w:left w:val="none" w:sz="0" w:space="0" w:color="auto"/>
        <w:bottom w:val="none" w:sz="0" w:space="0" w:color="auto"/>
        <w:right w:val="none" w:sz="0" w:space="0" w:color="auto"/>
      </w:divBdr>
    </w:div>
    <w:div w:id="1603344383">
      <w:bodyDiv w:val="1"/>
      <w:marLeft w:val="0"/>
      <w:marRight w:val="0"/>
      <w:marTop w:val="0"/>
      <w:marBottom w:val="0"/>
      <w:divBdr>
        <w:top w:val="none" w:sz="0" w:space="0" w:color="auto"/>
        <w:left w:val="none" w:sz="0" w:space="0" w:color="auto"/>
        <w:bottom w:val="none" w:sz="0" w:space="0" w:color="auto"/>
        <w:right w:val="none" w:sz="0" w:space="0" w:color="auto"/>
      </w:divBdr>
    </w:div>
    <w:div w:id="1618177431">
      <w:bodyDiv w:val="1"/>
      <w:marLeft w:val="0"/>
      <w:marRight w:val="0"/>
      <w:marTop w:val="0"/>
      <w:marBottom w:val="0"/>
      <w:divBdr>
        <w:top w:val="none" w:sz="0" w:space="0" w:color="auto"/>
        <w:left w:val="none" w:sz="0" w:space="0" w:color="auto"/>
        <w:bottom w:val="none" w:sz="0" w:space="0" w:color="auto"/>
        <w:right w:val="none" w:sz="0" w:space="0" w:color="auto"/>
      </w:divBdr>
    </w:div>
    <w:div w:id="1724330439">
      <w:bodyDiv w:val="1"/>
      <w:marLeft w:val="0"/>
      <w:marRight w:val="0"/>
      <w:marTop w:val="0"/>
      <w:marBottom w:val="0"/>
      <w:divBdr>
        <w:top w:val="none" w:sz="0" w:space="0" w:color="auto"/>
        <w:left w:val="none" w:sz="0" w:space="0" w:color="auto"/>
        <w:bottom w:val="none" w:sz="0" w:space="0" w:color="auto"/>
        <w:right w:val="none" w:sz="0" w:space="0" w:color="auto"/>
      </w:divBdr>
      <w:divsChild>
        <w:div w:id="11154119">
          <w:marLeft w:val="0"/>
          <w:marRight w:val="0"/>
          <w:marTop w:val="0"/>
          <w:marBottom w:val="0"/>
          <w:divBdr>
            <w:top w:val="none" w:sz="0" w:space="0" w:color="auto"/>
            <w:left w:val="none" w:sz="0" w:space="0" w:color="auto"/>
            <w:bottom w:val="none" w:sz="0" w:space="0" w:color="auto"/>
            <w:right w:val="none" w:sz="0" w:space="0" w:color="auto"/>
          </w:divBdr>
        </w:div>
        <w:div w:id="382558687">
          <w:marLeft w:val="0"/>
          <w:marRight w:val="0"/>
          <w:marTop w:val="0"/>
          <w:marBottom w:val="0"/>
          <w:divBdr>
            <w:top w:val="none" w:sz="0" w:space="0" w:color="auto"/>
            <w:left w:val="none" w:sz="0" w:space="0" w:color="auto"/>
            <w:bottom w:val="none" w:sz="0" w:space="0" w:color="auto"/>
            <w:right w:val="none" w:sz="0" w:space="0" w:color="auto"/>
          </w:divBdr>
        </w:div>
        <w:div w:id="1163816120">
          <w:marLeft w:val="0"/>
          <w:marRight w:val="0"/>
          <w:marTop w:val="0"/>
          <w:marBottom w:val="0"/>
          <w:divBdr>
            <w:top w:val="none" w:sz="0" w:space="0" w:color="auto"/>
            <w:left w:val="none" w:sz="0" w:space="0" w:color="auto"/>
            <w:bottom w:val="none" w:sz="0" w:space="0" w:color="auto"/>
            <w:right w:val="none" w:sz="0" w:space="0" w:color="auto"/>
          </w:divBdr>
        </w:div>
        <w:div w:id="1501965073">
          <w:marLeft w:val="0"/>
          <w:marRight w:val="0"/>
          <w:marTop w:val="0"/>
          <w:marBottom w:val="0"/>
          <w:divBdr>
            <w:top w:val="none" w:sz="0" w:space="0" w:color="auto"/>
            <w:left w:val="none" w:sz="0" w:space="0" w:color="auto"/>
            <w:bottom w:val="none" w:sz="0" w:space="0" w:color="auto"/>
            <w:right w:val="none" w:sz="0" w:space="0" w:color="auto"/>
          </w:divBdr>
        </w:div>
      </w:divsChild>
    </w:div>
    <w:div w:id="1739592577">
      <w:bodyDiv w:val="1"/>
      <w:marLeft w:val="0"/>
      <w:marRight w:val="0"/>
      <w:marTop w:val="0"/>
      <w:marBottom w:val="0"/>
      <w:divBdr>
        <w:top w:val="none" w:sz="0" w:space="0" w:color="auto"/>
        <w:left w:val="none" w:sz="0" w:space="0" w:color="auto"/>
        <w:bottom w:val="none" w:sz="0" w:space="0" w:color="auto"/>
        <w:right w:val="none" w:sz="0" w:space="0" w:color="auto"/>
      </w:divBdr>
    </w:div>
    <w:div w:id="1766342137">
      <w:bodyDiv w:val="1"/>
      <w:marLeft w:val="0"/>
      <w:marRight w:val="0"/>
      <w:marTop w:val="0"/>
      <w:marBottom w:val="0"/>
      <w:divBdr>
        <w:top w:val="none" w:sz="0" w:space="0" w:color="auto"/>
        <w:left w:val="none" w:sz="0" w:space="0" w:color="auto"/>
        <w:bottom w:val="none" w:sz="0" w:space="0" w:color="auto"/>
        <w:right w:val="none" w:sz="0" w:space="0" w:color="auto"/>
      </w:divBdr>
    </w:div>
    <w:div w:id="1837723557">
      <w:bodyDiv w:val="1"/>
      <w:marLeft w:val="0"/>
      <w:marRight w:val="0"/>
      <w:marTop w:val="0"/>
      <w:marBottom w:val="0"/>
      <w:divBdr>
        <w:top w:val="none" w:sz="0" w:space="0" w:color="auto"/>
        <w:left w:val="none" w:sz="0" w:space="0" w:color="auto"/>
        <w:bottom w:val="none" w:sz="0" w:space="0" w:color="auto"/>
        <w:right w:val="none" w:sz="0" w:space="0" w:color="auto"/>
      </w:divBdr>
    </w:div>
    <w:div w:id="1956251895">
      <w:bodyDiv w:val="1"/>
      <w:marLeft w:val="0"/>
      <w:marRight w:val="0"/>
      <w:marTop w:val="0"/>
      <w:marBottom w:val="0"/>
      <w:divBdr>
        <w:top w:val="none" w:sz="0" w:space="0" w:color="auto"/>
        <w:left w:val="none" w:sz="0" w:space="0" w:color="auto"/>
        <w:bottom w:val="none" w:sz="0" w:space="0" w:color="auto"/>
        <w:right w:val="none" w:sz="0" w:space="0" w:color="auto"/>
      </w:divBdr>
    </w:div>
    <w:div w:id="2026008677">
      <w:bodyDiv w:val="1"/>
      <w:marLeft w:val="0"/>
      <w:marRight w:val="0"/>
      <w:marTop w:val="0"/>
      <w:marBottom w:val="0"/>
      <w:divBdr>
        <w:top w:val="none" w:sz="0" w:space="0" w:color="auto"/>
        <w:left w:val="none" w:sz="0" w:space="0" w:color="auto"/>
        <w:bottom w:val="none" w:sz="0" w:space="0" w:color="auto"/>
        <w:right w:val="none" w:sz="0" w:space="0" w:color="auto"/>
      </w:divBdr>
      <w:divsChild>
        <w:div w:id="1201552438">
          <w:marLeft w:val="0"/>
          <w:marRight w:val="0"/>
          <w:marTop w:val="0"/>
          <w:marBottom w:val="0"/>
          <w:divBdr>
            <w:top w:val="none" w:sz="0" w:space="0" w:color="auto"/>
            <w:left w:val="none" w:sz="0" w:space="0" w:color="auto"/>
            <w:bottom w:val="none" w:sz="0" w:space="0" w:color="auto"/>
            <w:right w:val="none" w:sz="0" w:space="0" w:color="auto"/>
          </w:divBdr>
          <w:divsChild>
            <w:div w:id="1611083775">
              <w:marLeft w:val="0"/>
              <w:marRight w:val="0"/>
              <w:marTop w:val="0"/>
              <w:marBottom w:val="0"/>
              <w:divBdr>
                <w:top w:val="single" w:sz="6" w:space="2" w:color="E4E4E4"/>
                <w:left w:val="none" w:sz="0" w:space="0" w:color="auto"/>
                <w:bottom w:val="none" w:sz="0" w:space="0" w:color="auto"/>
                <w:right w:val="none" w:sz="0" w:space="0" w:color="auto"/>
              </w:divBdr>
              <w:divsChild>
                <w:div w:id="391541880">
                  <w:marLeft w:val="0"/>
                  <w:marRight w:val="0"/>
                  <w:marTop w:val="0"/>
                  <w:marBottom w:val="0"/>
                  <w:divBdr>
                    <w:top w:val="none" w:sz="0" w:space="0" w:color="auto"/>
                    <w:left w:val="none" w:sz="0" w:space="0" w:color="auto"/>
                    <w:bottom w:val="none" w:sz="0" w:space="0" w:color="auto"/>
                    <w:right w:val="none" w:sz="0" w:space="0" w:color="auto"/>
                  </w:divBdr>
                </w:div>
                <w:div w:id="556356916">
                  <w:marLeft w:val="0"/>
                  <w:marRight w:val="0"/>
                  <w:marTop w:val="0"/>
                  <w:marBottom w:val="0"/>
                  <w:divBdr>
                    <w:top w:val="none" w:sz="0" w:space="0" w:color="auto"/>
                    <w:left w:val="none" w:sz="0" w:space="0" w:color="auto"/>
                    <w:bottom w:val="none" w:sz="0" w:space="0" w:color="auto"/>
                    <w:right w:val="none" w:sz="0" w:space="0" w:color="auto"/>
                  </w:divBdr>
                  <w:divsChild>
                    <w:div w:id="289632281">
                      <w:marLeft w:val="0"/>
                      <w:marRight w:val="0"/>
                      <w:marTop w:val="0"/>
                      <w:marBottom w:val="0"/>
                      <w:divBdr>
                        <w:top w:val="none" w:sz="0" w:space="0" w:color="auto"/>
                        <w:left w:val="none" w:sz="0" w:space="0" w:color="auto"/>
                        <w:bottom w:val="none" w:sz="0" w:space="0" w:color="auto"/>
                        <w:right w:val="none" w:sz="0" w:space="0" w:color="auto"/>
                      </w:divBdr>
                    </w:div>
                  </w:divsChild>
                </w:div>
                <w:div w:id="1486242537">
                  <w:marLeft w:val="0"/>
                  <w:marRight w:val="0"/>
                  <w:marTop w:val="0"/>
                  <w:marBottom w:val="0"/>
                  <w:divBdr>
                    <w:top w:val="none" w:sz="0" w:space="0" w:color="auto"/>
                    <w:left w:val="none" w:sz="0" w:space="0" w:color="auto"/>
                    <w:bottom w:val="none" w:sz="0" w:space="0" w:color="auto"/>
                    <w:right w:val="none" w:sz="0" w:space="0" w:color="auto"/>
                  </w:divBdr>
                </w:div>
              </w:divsChild>
            </w:div>
            <w:div w:id="1640527055">
              <w:marLeft w:val="0"/>
              <w:marRight w:val="0"/>
              <w:marTop w:val="0"/>
              <w:marBottom w:val="0"/>
              <w:divBdr>
                <w:top w:val="none" w:sz="0" w:space="0" w:color="auto"/>
                <w:left w:val="none" w:sz="0" w:space="0" w:color="auto"/>
                <w:bottom w:val="none" w:sz="0" w:space="0" w:color="auto"/>
                <w:right w:val="none" w:sz="0" w:space="0" w:color="auto"/>
              </w:divBdr>
              <w:divsChild>
                <w:div w:id="527959036">
                  <w:marLeft w:val="0"/>
                  <w:marRight w:val="0"/>
                  <w:marTop w:val="0"/>
                  <w:marBottom w:val="0"/>
                  <w:divBdr>
                    <w:top w:val="single" w:sz="6" w:space="5" w:color="E4E4E4"/>
                    <w:left w:val="none" w:sz="0" w:space="0" w:color="auto"/>
                    <w:bottom w:val="none" w:sz="0" w:space="0" w:color="auto"/>
                    <w:right w:val="none" w:sz="0" w:space="0" w:color="auto"/>
                  </w:divBdr>
                  <w:divsChild>
                    <w:div w:id="793016426">
                      <w:marLeft w:val="0"/>
                      <w:marRight w:val="0"/>
                      <w:marTop w:val="0"/>
                      <w:marBottom w:val="0"/>
                      <w:divBdr>
                        <w:top w:val="none" w:sz="0" w:space="0" w:color="auto"/>
                        <w:left w:val="none" w:sz="0" w:space="0" w:color="auto"/>
                        <w:bottom w:val="none" w:sz="0" w:space="0" w:color="auto"/>
                        <w:right w:val="none" w:sz="0" w:space="0" w:color="auto"/>
                      </w:divBdr>
                      <w:divsChild>
                        <w:div w:id="1456437665">
                          <w:marLeft w:val="0"/>
                          <w:marRight w:val="0"/>
                          <w:marTop w:val="0"/>
                          <w:marBottom w:val="0"/>
                          <w:divBdr>
                            <w:top w:val="none" w:sz="0" w:space="0" w:color="auto"/>
                            <w:left w:val="none" w:sz="0" w:space="0" w:color="auto"/>
                            <w:bottom w:val="none" w:sz="0" w:space="0" w:color="auto"/>
                            <w:right w:val="none" w:sz="0" w:space="0" w:color="auto"/>
                          </w:divBdr>
                          <w:divsChild>
                            <w:div w:id="553085872">
                              <w:marLeft w:val="0"/>
                              <w:marRight w:val="0"/>
                              <w:marTop w:val="0"/>
                              <w:marBottom w:val="0"/>
                              <w:divBdr>
                                <w:top w:val="none" w:sz="0" w:space="0" w:color="auto"/>
                                <w:left w:val="none" w:sz="0" w:space="0" w:color="auto"/>
                                <w:bottom w:val="none" w:sz="0" w:space="0" w:color="auto"/>
                                <w:right w:val="none" w:sz="0" w:space="0" w:color="auto"/>
                              </w:divBdr>
                              <w:divsChild>
                                <w:div w:id="1552962333">
                                  <w:marLeft w:val="0"/>
                                  <w:marRight w:val="0"/>
                                  <w:marTop w:val="0"/>
                                  <w:marBottom w:val="0"/>
                                  <w:divBdr>
                                    <w:top w:val="none" w:sz="0" w:space="0" w:color="auto"/>
                                    <w:left w:val="none" w:sz="0" w:space="0" w:color="auto"/>
                                    <w:bottom w:val="none" w:sz="0" w:space="0" w:color="auto"/>
                                    <w:right w:val="none" w:sz="0" w:space="0" w:color="auto"/>
                                  </w:divBdr>
                                  <w:divsChild>
                                    <w:div w:id="51346443">
                                      <w:marLeft w:val="0"/>
                                      <w:marRight w:val="0"/>
                                      <w:marTop w:val="0"/>
                                      <w:marBottom w:val="0"/>
                                      <w:divBdr>
                                        <w:top w:val="none" w:sz="0" w:space="0" w:color="auto"/>
                                        <w:left w:val="none" w:sz="0" w:space="0" w:color="auto"/>
                                        <w:bottom w:val="none" w:sz="0" w:space="0" w:color="auto"/>
                                        <w:right w:val="none" w:sz="0" w:space="0" w:color="auto"/>
                                      </w:divBdr>
                                      <w:divsChild>
                                        <w:div w:id="54012978">
                                          <w:marLeft w:val="0"/>
                                          <w:marRight w:val="0"/>
                                          <w:marTop w:val="0"/>
                                          <w:marBottom w:val="0"/>
                                          <w:divBdr>
                                            <w:top w:val="none" w:sz="0" w:space="0" w:color="auto"/>
                                            <w:left w:val="none" w:sz="0" w:space="0" w:color="auto"/>
                                            <w:bottom w:val="none" w:sz="0" w:space="0" w:color="auto"/>
                                            <w:right w:val="none" w:sz="0" w:space="0" w:color="auto"/>
                                          </w:divBdr>
                                          <w:divsChild>
                                            <w:div w:id="724179556">
                                              <w:marLeft w:val="0"/>
                                              <w:marRight w:val="0"/>
                                              <w:marTop w:val="0"/>
                                              <w:marBottom w:val="0"/>
                                              <w:divBdr>
                                                <w:top w:val="none" w:sz="0" w:space="0" w:color="auto"/>
                                                <w:left w:val="none" w:sz="0" w:space="0" w:color="auto"/>
                                                <w:bottom w:val="none" w:sz="0" w:space="0" w:color="auto"/>
                                                <w:right w:val="none" w:sz="0" w:space="0" w:color="auto"/>
                                              </w:divBdr>
                                            </w:div>
                                          </w:divsChild>
                                        </w:div>
                                        <w:div w:id="178548316">
                                          <w:marLeft w:val="0"/>
                                          <w:marRight w:val="0"/>
                                          <w:marTop w:val="0"/>
                                          <w:marBottom w:val="0"/>
                                          <w:divBdr>
                                            <w:top w:val="none" w:sz="0" w:space="0" w:color="auto"/>
                                            <w:left w:val="none" w:sz="0" w:space="0" w:color="auto"/>
                                            <w:bottom w:val="none" w:sz="0" w:space="0" w:color="auto"/>
                                            <w:right w:val="none" w:sz="0" w:space="0" w:color="auto"/>
                                          </w:divBdr>
                                          <w:divsChild>
                                            <w:div w:id="1690180096">
                                              <w:marLeft w:val="0"/>
                                              <w:marRight w:val="0"/>
                                              <w:marTop w:val="0"/>
                                              <w:marBottom w:val="0"/>
                                              <w:divBdr>
                                                <w:top w:val="none" w:sz="0" w:space="0" w:color="auto"/>
                                                <w:left w:val="none" w:sz="0" w:space="0" w:color="auto"/>
                                                <w:bottom w:val="none" w:sz="0" w:space="0" w:color="auto"/>
                                                <w:right w:val="none" w:sz="0" w:space="0" w:color="auto"/>
                                              </w:divBdr>
                                            </w:div>
                                          </w:divsChild>
                                        </w:div>
                                        <w:div w:id="494809948">
                                          <w:marLeft w:val="0"/>
                                          <w:marRight w:val="0"/>
                                          <w:marTop w:val="0"/>
                                          <w:marBottom w:val="0"/>
                                          <w:divBdr>
                                            <w:top w:val="none" w:sz="0" w:space="0" w:color="auto"/>
                                            <w:left w:val="none" w:sz="0" w:space="0" w:color="auto"/>
                                            <w:bottom w:val="none" w:sz="0" w:space="0" w:color="auto"/>
                                            <w:right w:val="none" w:sz="0" w:space="0" w:color="auto"/>
                                          </w:divBdr>
                                          <w:divsChild>
                                            <w:div w:id="2057968419">
                                              <w:marLeft w:val="0"/>
                                              <w:marRight w:val="0"/>
                                              <w:marTop w:val="0"/>
                                              <w:marBottom w:val="0"/>
                                              <w:divBdr>
                                                <w:top w:val="none" w:sz="0" w:space="0" w:color="auto"/>
                                                <w:left w:val="none" w:sz="0" w:space="0" w:color="auto"/>
                                                <w:bottom w:val="none" w:sz="0" w:space="0" w:color="auto"/>
                                                <w:right w:val="none" w:sz="0" w:space="0" w:color="auto"/>
                                              </w:divBdr>
                                            </w:div>
                                          </w:divsChild>
                                        </w:div>
                                        <w:div w:id="513496561">
                                          <w:marLeft w:val="0"/>
                                          <w:marRight w:val="0"/>
                                          <w:marTop w:val="0"/>
                                          <w:marBottom w:val="0"/>
                                          <w:divBdr>
                                            <w:top w:val="none" w:sz="0" w:space="0" w:color="auto"/>
                                            <w:left w:val="none" w:sz="0" w:space="0" w:color="auto"/>
                                            <w:bottom w:val="none" w:sz="0" w:space="0" w:color="auto"/>
                                            <w:right w:val="none" w:sz="0" w:space="0" w:color="auto"/>
                                          </w:divBdr>
                                          <w:divsChild>
                                            <w:div w:id="166574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55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4864045">
          <w:marLeft w:val="0"/>
          <w:marRight w:val="0"/>
          <w:marTop w:val="150"/>
          <w:marBottom w:val="0"/>
          <w:divBdr>
            <w:top w:val="none" w:sz="0" w:space="0" w:color="auto"/>
            <w:left w:val="none" w:sz="0" w:space="0" w:color="auto"/>
            <w:bottom w:val="none" w:sz="0" w:space="0" w:color="auto"/>
            <w:right w:val="none" w:sz="0" w:space="0" w:color="auto"/>
          </w:divBdr>
        </w:div>
      </w:divsChild>
    </w:div>
    <w:div w:id="2054689222">
      <w:bodyDiv w:val="1"/>
      <w:marLeft w:val="0"/>
      <w:marRight w:val="0"/>
      <w:marTop w:val="0"/>
      <w:marBottom w:val="0"/>
      <w:divBdr>
        <w:top w:val="none" w:sz="0" w:space="0" w:color="auto"/>
        <w:left w:val="none" w:sz="0" w:space="0" w:color="auto"/>
        <w:bottom w:val="none" w:sz="0" w:space="0" w:color="auto"/>
        <w:right w:val="none" w:sz="0" w:space="0" w:color="auto"/>
      </w:divBdr>
    </w:div>
    <w:div w:id="2060200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AD5DB6-7624-446E-9D64-B980A4B9B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1923</Words>
  <Characters>10964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Amazing Grace</dc:creator>
  <cp:keywords/>
  <dc:description/>
  <cp:lastModifiedBy>Placido soliven</cp:lastModifiedBy>
  <cp:revision>2</cp:revision>
  <cp:lastPrinted>2018-06-12T19:47:00Z</cp:lastPrinted>
  <dcterms:created xsi:type="dcterms:W3CDTF">2018-06-13T02:52:00Z</dcterms:created>
  <dcterms:modified xsi:type="dcterms:W3CDTF">2018-06-13T02:52:00Z</dcterms:modified>
</cp:coreProperties>
</file>