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463D2" w14:textId="216E47FA" w:rsidR="00CF0E59" w:rsidRDefault="00A01055" w:rsidP="00AA4B62">
      <w:pPr>
        <w:spacing w:after="0"/>
        <w:jc w:val="center"/>
        <w:rPr>
          <w:rFonts w:ascii="Verdana" w:hAnsi="Verdana"/>
          <w:b/>
          <w:sz w:val="18"/>
          <w:szCs w:val="18"/>
        </w:rPr>
      </w:pPr>
      <w:bookmarkStart w:id="0" w:name="_Hlk11165782"/>
      <w:r>
        <w:rPr>
          <w:rFonts w:ascii="Verdana" w:hAnsi="Verdana"/>
          <w:b/>
          <w:bCs/>
          <w:sz w:val="28"/>
          <w:szCs w:val="28"/>
        </w:rPr>
        <w:t xml:space="preserve">Can You Forgive Like </w:t>
      </w:r>
      <w:proofErr w:type="gramStart"/>
      <w:r>
        <w:rPr>
          <w:rFonts w:ascii="Verdana" w:hAnsi="Verdana"/>
          <w:b/>
          <w:bCs/>
          <w:sz w:val="28"/>
          <w:szCs w:val="28"/>
        </w:rPr>
        <w:t>God</w:t>
      </w:r>
      <w:proofErr w:type="gramEnd"/>
    </w:p>
    <w:p w14:paraId="1C9C0832" w14:textId="7C78633F" w:rsidR="00AA4B62" w:rsidRPr="007E3D38" w:rsidRDefault="00AA4B62" w:rsidP="00AA4B62">
      <w:pPr>
        <w:spacing w:after="0"/>
        <w:jc w:val="center"/>
        <w:rPr>
          <w:rFonts w:ascii="Verdana" w:hAnsi="Verdana"/>
          <w:b/>
          <w:sz w:val="18"/>
          <w:szCs w:val="18"/>
        </w:rPr>
      </w:pPr>
      <w:r w:rsidRPr="007E3D38">
        <w:rPr>
          <w:rFonts w:ascii="Verdana" w:hAnsi="Verdana"/>
          <w:b/>
          <w:sz w:val="18"/>
          <w:szCs w:val="18"/>
        </w:rPr>
        <w:t>by Pastor Fee Soliven</w:t>
      </w:r>
    </w:p>
    <w:p w14:paraId="28F3215C" w14:textId="34527937" w:rsidR="00AA4B62" w:rsidRPr="007E3D38" w:rsidRDefault="00764C1B" w:rsidP="00AA4B62">
      <w:pPr>
        <w:spacing w:after="0"/>
        <w:jc w:val="center"/>
        <w:rPr>
          <w:rFonts w:ascii="Verdana" w:hAnsi="Verdana"/>
          <w:b/>
          <w:sz w:val="28"/>
          <w:szCs w:val="28"/>
        </w:rPr>
      </w:pPr>
      <w:r>
        <w:rPr>
          <w:rFonts w:ascii="Verdana" w:hAnsi="Verdana"/>
          <w:b/>
          <w:sz w:val="28"/>
          <w:szCs w:val="28"/>
        </w:rPr>
        <w:t>Mark 1</w:t>
      </w:r>
      <w:r w:rsidR="00CF0E59">
        <w:rPr>
          <w:rFonts w:ascii="Verdana" w:hAnsi="Verdana"/>
          <w:b/>
          <w:sz w:val="28"/>
          <w:szCs w:val="28"/>
        </w:rPr>
        <w:t>1</w:t>
      </w:r>
      <w:r>
        <w:rPr>
          <w:rFonts w:ascii="Verdana" w:hAnsi="Verdana"/>
          <w:b/>
          <w:sz w:val="28"/>
          <w:szCs w:val="28"/>
        </w:rPr>
        <w:t>:</w:t>
      </w:r>
      <w:r w:rsidR="00A01055">
        <w:rPr>
          <w:rFonts w:ascii="Verdana" w:hAnsi="Verdana"/>
          <w:b/>
          <w:sz w:val="28"/>
          <w:szCs w:val="28"/>
        </w:rPr>
        <w:t>24-33</w:t>
      </w:r>
    </w:p>
    <w:p w14:paraId="12538CEF" w14:textId="215200B5" w:rsidR="00AA4B62" w:rsidRPr="007E3D38" w:rsidRDefault="00764C1B" w:rsidP="00AA4B62">
      <w:pPr>
        <w:spacing w:after="0"/>
        <w:jc w:val="center"/>
        <w:rPr>
          <w:rFonts w:ascii="Verdana" w:hAnsi="Verdana"/>
          <w:b/>
          <w:sz w:val="28"/>
          <w:szCs w:val="28"/>
        </w:rPr>
      </w:pPr>
      <w:r>
        <w:rPr>
          <w:rFonts w:ascii="Verdana" w:hAnsi="Verdana"/>
          <w:b/>
          <w:sz w:val="28"/>
          <w:szCs w:val="28"/>
        </w:rPr>
        <w:t>Wednesday Evening</w:t>
      </w:r>
    </w:p>
    <w:p w14:paraId="4947A622" w14:textId="5506B7F4" w:rsidR="00C43E67" w:rsidRDefault="00FE70AF" w:rsidP="00C43E67">
      <w:pPr>
        <w:spacing w:after="0"/>
        <w:jc w:val="center"/>
        <w:rPr>
          <w:rFonts w:ascii="Verdana" w:hAnsi="Verdana"/>
          <w:b/>
          <w:sz w:val="28"/>
          <w:szCs w:val="28"/>
        </w:rPr>
      </w:pPr>
      <w:r>
        <w:rPr>
          <w:rFonts w:ascii="Verdana" w:hAnsi="Verdana"/>
          <w:b/>
          <w:sz w:val="28"/>
          <w:szCs w:val="28"/>
        </w:rPr>
        <w:t xml:space="preserve">July 3, </w:t>
      </w:r>
      <w:r w:rsidR="00AA4B62" w:rsidRPr="007E3D38">
        <w:rPr>
          <w:rFonts w:ascii="Verdana" w:hAnsi="Verdana"/>
          <w:b/>
          <w:sz w:val="28"/>
          <w:szCs w:val="28"/>
        </w:rPr>
        <w:t>201</w:t>
      </w:r>
      <w:r w:rsidR="00AA4B62">
        <w:rPr>
          <w:rFonts w:ascii="Verdana" w:hAnsi="Verdana"/>
          <w:b/>
          <w:sz w:val="28"/>
          <w:szCs w:val="28"/>
        </w:rPr>
        <w:t>9</w:t>
      </w:r>
    </w:p>
    <w:bookmarkEnd w:id="0"/>
    <w:p w14:paraId="2822C019" w14:textId="5F5ED833" w:rsidR="00C43E67" w:rsidRDefault="00C43E67" w:rsidP="00C43E67">
      <w:pPr>
        <w:spacing w:after="0"/>
        <w:jc w:val="center"/>
        <w:rPr>
          <w:rFonts w:ascii="Verdana" w:hAnsi="Verdana"/>
          <w:b/>
          <w:sz w:val="28"/>
          <w:szCs w:val="28"/>
        </w:rPr>
      </w:pPr>
    </w:p>
    <w:p w14:paraId="7712EF45" w14:textId="43CDAA81" w:rsidR="00133FF8" w:rsidRPr="008D4265" w:rsidRDefault="00A01055" w:rsidP="00A01055">
      <w:pPr>
        <w:spacing w:after="0"/>
        <w:jc w:val="both"/>
        <w:rPr>
          <w:rFonts w:ascii="Verdana" w:hAnsi="Verdana"/>
          <w:b/>
          <w:bCs/>
          <w:color w:val="FF0000"/>
          <w:sz w:val="28"/>
          <w:szCs w:val="28"/>
        </w:rPr>
      </w:pPr>
      <w:r w:rsidRPr="00A01055">
        <w:rPr>
          <w:rFonts w:ascii="Verdana" w:hAnsi="Verdana"/>
          <w:b/>
          <w:bCs/>
          <w:color w:val="000000" w:themeColor="text1"/>
          <w:sz w:val="28"/>
          <w:szCs w:val="28"/>
        </w:rPr>
        <w:t xml:space="preserve">24 </w:t>
      </w:r>
      <w:r w:rsidRPr="008D4265">
        <w:rPr>
          <w:rFonts w:ascii="Verdana" w:hAnsi="Verdana"/>
          <w:b/>
          <w:bCs/>
          <w:color w:val="FF0000"/>
          <w:sz w:val="28"/>
          <w:szCs w:val="28"/>
        </w:rPr>
        <w:t xml:space="preserve">Therefore I say to you, whatever things you ask when you pray, believe that you receive them, and you will have them. </w:t>
      </w:r>
    </w:p>
    <w:p w14:paraId="4412DF9E" w14:textId="2319988D" w:rsidR="00133FF8" w:rsidRDefault="00133FF8" w:rsidP="00A01055">
      <w:pPr>
        <w:spacing w:after="0"/>
        <w:jc w:val="both"/>
        <w:rPr>
          <w:rFonts w:ascii="Verdana" w:hAnsi="Verdana"/>
          <w:b/>
          <w:bCs/>
          <w:color w:val="000000" w:themeColor="text1"/>
          <w:sz w:val="28"/>
          <w:szCs w:val="28"/>
        </w:rPr>
      </w:pPr>
    </w:p>
    <w:p w14:paraId="2718EE90" w14:textId="42016105" w:rsidR="00133FF8" w:rsidRDefault="00133FF8" w:rsidP="00A01055">
      <w:pPr>
        <w:spacing w:after="0"/>
        <w:jc w:val="both"/>
        <w:rPr>
          <w:rFonts w:ascii="Verdana" w:hAnsi="Verdana"/>
          <w:color w:val="000000" w:themeColor="text1"/>
          <w:sz w:val="28"/>
          <w:szCs w:val="28"/>
        </w:rPr>
      </w:pPr>
      <w:r>
        <w:rPr>
          <w:rFonts w:ascii="Verdana" w:hAnsi="Verdana"/>
          <w:color w:val="000000" w:themeColor="text1"/>
          <w:sz w:val="28"/>
          <w:szCs w:val="28"/>
        </w:rPr>
        <w:t>Saints, t</w:t>
      </w:r>
      <w:r w:rsidRPr="00133FF8">
        <w:rPr>
          <w:rFonts w:ascii="Verdana" w:hAnsi="Verdana"/>
          <w:color w:val="000000" w:themeColor="text1"/>
          <w:sz w:val="28"/>
          <w:szCs w:val="28"/>
        </w:rPr>
        <w:t xml:space="preserve">his verse was not a guarantee that the disciples could get anything they wanted simply by asking Jesus and believing. God does not grant requests that violate his own nature or will. Jesus’ statement was not a blank check. To be fulfilled, requests made to God in prayer must be in harmony with the principles of God’s Kingdom. They must be made in Jesus’ name. </w:t>
      </w:r>
    </w:p>
    <w:p w14:paraId="3CD2F921" w14:textId="77777777" w:rsidR="00133FF8" w:rsidRDefault="00133FF8" w:rsidP="00A01055">
      <w:pPr>
        <w:spacing w:after="0"/>
        <w:jc w:val="both"/>
        <w:rPr>
          <w:rFonts w:ascii="Verdana" w:hAnsi="Verdana"/>
          <w:color w:val="000000" w:themeColor="text1"/>
          <w:sz w:val="28"/>
          <w:szCs w:val="28"/>
        </w:rPr>
      </w:pPr>
    </w:p>
    <w:p w14:paraId="36842E7B" w14:textId="77777777" w:rsidR="00253D2E" w:rsidRPr="00C8485A" w:rsidRDefault="00253D2E" w:rsidP="00253D2E">
      <w:pPr>
        <w:spacing w:after="0"/>
        <w:jc w:val="both"/>
        <w:rPr>
          <w:rFonts w:ascii="Verdana" w:hAnsi="Verdana"/>
          <w:b/>
          <w:bCs/>
          <w:sz w:val="28"/>
          <w:szCs w:val="28"/>
        </w:rPr>
      </w:pPr>
      <w:r w:rsidRPr="00C8485A">
        <w:rPr>
          <w:rFonts w:ascii="Verdana" w:hAnsi="Verdana"/>
          <w:b/>
          <w:bCs/>
          <w:sz w:val="28"/>
          <w:szCs w:val="28"/>
        </w:rPr>
        <w:t>John 14:13-14</w:t>
      </w:r>
    </w:p>
    <w:p w14:paraId="07F7EBDF" w14:textId="77777777" w:rsidR="00253D2E" w:rsidRPr="00C8485A" w:rsidRDefault="00253D2E" w:rsidP="00253D2E">
      <w:pPr>
        <w:spacing w:after="0"/>
        <w:jc w:val="both"/>
        <w:rPr>
          <w:rFonts w:ascii="Verdana" w:hAnsi="Verdana"/>
          <w:color w:val="FF0000"/>
          <w:sz w:val="28"/>
          <w:szCs w:val="28"/>
        </w:rPr>
      </w:pPr>
      <w:r>
        <w:rPr>
          <w:rFonts w:ascii="Verdana" w:hAnsi="Verdana"/>
          <w:sz w:val="28"/>
          <w:szCs w:val="28"/>
        </w:rPr>
        <w:t>1</w:t>
      </w:r>
      <w:r w:rsidRPr="00C8485A">
        <w:rPr>
          <w:rFonts w:ascii="Verdana" w:hAnsi="Verdana"/>
          <w:sz w:val="28"/>
          <w:szCs w:val="28"/>
        </w:rPr>
        <w:t xml:space="preserve">3 </w:t>
      </w:r>
      <w:r w:rsidRPr="00C8485A">
        <w:rPr>
          <w:rFonts w:ascii="Verdana" w:hAnsi="Verdana"/>
          <w:color w:val="FF0000"/>
          <w:sz w:val="28"/>
          <w:szCs w:val="28"/>
        </w:rPr>
        <w:t>And whatever you ask in My name, that I will do, that the Father may be glorified in the Son.</w:t>
      </w:r>
      <w:r w:rsidRPr="00C8485A">
        <w:rPr>
          <w:rFonts w:ascii="Verdana" w:hAnsi="Verdana"/>
          <w:sz w:val="28"/>
          <w:szCs w:val="28"/>
        </w:rPr>
        <w:t xml:space="preserve"> 14 </w:t>
      </w:r>
      <w:r w:rsidRPr="00C8485A">
        <w:rPr>
          <w:rFonts w:ascii="Verdana" w:hAnsi="Verdana"/>
          <w:color w:val="FF0000"/>
          <w:sz w:val="28"/>
          <w:szCs w:val="28"/>
        </w:rPr>
        <w:t xml:space="preserve">If you ask anything in My name, I will do it. </w:t>
      </w:r>
    </w:p>
    <w:p w14:paraId="5D432494" w14:textId="3C190F52" w:rsidR="00133FF8" w:rsidRDefault="00133FF8" w:rsidP="00A01055">
      <w:pPr>
        <w:spacing w:after="0"/>
        <w:jc w:val="both"/>
        <w:rPr>
          <w:rFonts w:ascii="Verdana" w:hAnsi="Verdana"/>
          <w:color w:val="000000" w:themeColor="text1"/>
          <w:sz w:val="28"/>
          <w:szCs w:val="28"/>
        </w:rPr>
      </w:pPr>
    </w:p>
    <w:p w14:paraId="0C3612D3" w14:textId="77777777" w:rsidR="00253D2E" w:rsidRDefault="00253D2E" w:rsidP="00253D2E">
      <w:pPr>
        <w:spacing w:after="0"/>
        <w:jc w:val="both"/>
        <w:rPr>
          <w:rFonts w:ascii="Verdana" w:hAnsi="Verdana"/>
          <w:sz w:val="28"/>
          <w:szCs w:val="28"/>
        </w:rPr>
      </w:pPr>
      <w:r>
        <w:rPr>
          <w:rFonts w:ascii="Verdana" w:hAnsi="Verdana"/>
          <w:sz w:val="28"/>
          <w:szCs w:val="28"/>
        </w:rPr>
        <w:t xml:space="preserve">Saints, this </w:t>
      </w:r>
      <w:r w:rsidRPr="00C8485A">
        <w:rPr>
          <w:rFonts w:ascii="Verdana" w:hAnsi="Verdana"/>
          <w:sz w:val="28"/>
          <w:szCs w:val="28"/>
        </w:rPr>
        <w:t xml:space="preserve">must be </w:t>
      </w:r>
      <w:r>
        <w:rPr>
          <w:rFonts w:ascii="Verdana" w:hAnsi="Verdana"/>
          <w:sz w:val="28"/>
          <w:szCs w:val="28"/>
        </w:rPr>
        <w:t xml:space="preserve">always </w:t>
      </w:r>
      <w:r w:rsidRPr="00C8485A">
        <w:rPr>
          <w:rFonts w:ascii="Verdana" w:hAnsi="Verdana"/>
          <w:sz w:val="28"/>
          <w:szCs w:val="28"/>
        </w:rPr>
        <w:t xml:space="preserve">taken in context with the rest of Scripture. First John 5:14 says, “If we ask anything according to his will, he hears us.” We are told to submit to God’s will in our prayers. </w:t>
      </w:r>
    </w:p>
    <w:p w14:paraId="117CD397" w14:textId="77777777" w:rsidR="00253D2E" w:rsidRDefault="00253D2E" w:rsidP="00253D2E">
      <w:pPr>
        <w:spacing w:after="0"/>
        <w:jc w:val="both"/>
        <w:rPr>
          <w:rFonts w:ascii="Verdana" w:hAnsi="Verdana"/>
          <w:sz w:val="28"/>
          <w:szCs w:val="28"/>
        </w:rPr>
      </w:pPr>
    </w:p>
    <w:p w14:paraId="7CCDFE66" w14:textId="77777777" w:rsidR="00253D2E" w:rsidRDefault="00253D2E" w:rsidP="00253D2E">
      <w:pPr>
        <w:spacing w:after="0"/>
        <w:jc w:val="both"/>
        <w:rPr>
          <w:rFonts w:ascii="Verdana" w:hAnsi="Verdana"/>
          <w:sz w:val="28"/>
          <w:szCs w:val="28"/>
        </w:rPr>
      </w:pPr>
      <w:r w:rsidRPr="00C8485A">
        <w:rPr>
          <w:rFonts w:ascii="Verdana" w:hAnsi="Verdana"/>
          <w:sz w:val="28"/>
          <w:szCs w:val="28"/>
        </w:rPr>
        <w:t xml:space="preserve">We are never given the power to speak things into existence. Elsewhere, Jesus taught, </w:t>
      </w:r>
    </w:p>
    <w:p w14:paraId="05A59841" w14:textId="77777777" w:rsidR="00253D2E" w:rsidRDefault="00253D2E" w:rsidP="00253D2E">
      <w:pPr>
        <w:spacing w:after="0"/>
        <w:jc w:val="both"/>
        <w:rPr>
          <w:rFonts w:ascii="Verdana" w:hAnsi="Verdana"/>
          <w:sz w:val="28"/>
          <w:szCs w:val="28"/>
        </w:rPr>
      </w:pPr>
    </w:p>
    <w:p w14:paraId="3CCE9934" w14:textId="77777777" w:rsidR="00253D2E" w:rsidRPr="00C8485A" w:rsidRDefault="00253D2E" w:rsidP="00253D2E">
      <w:pPr>
        <w:spacing w:after="0"/>
        <w:jc w:val="both"/>
        <w:rPr>
          <w:rFonts w:ascii="Verdana" w:hAnsi="Verdana"/>
          <w:b/>
          <w:bCs/>
          <w:sz w:val="28"/>
          <w:szCs w:val="28"/>
        </w:rPr>
      </w:pPr>
      <w:r w:rsidRPr="00C8485A">
        <w:rPr>
          <w:rFonts w:ascii="Verdana" w:hAnsi="Verdana"/>
          <w:b/>
          <w:bCs/>
          <w:sz w:val="28"/>
          <w:szCs w:val="28"/>
        </w:rPr>
        <w:t>Matthew 6:33</w:t>
      </w:r>
    </w:p>
    <w:p w14:paraId="5CD84471" w14:textId="77777777" w:rsidR="00253D2E" w:rsidRDefault="00253D2E" w:rsidP="00253D2E">
      <w:pPr>
        <w:spacing w:after="0"/>
        <w:jc w:val="both"/>
        <w:rPr>
          <w:rFonts w:ascii="Verdana" w:hAnsi="Verdana"/>
          <w:sz w:val="28"/>
          <w:szCs w:val="28"/>
        </w:rPr>
      </w:pPr>
      <w:r w:rsidRPr="00C8485A">
        <w:rPr>
          <w:rFonts w:ascii="Verdana" w:hAnsi="Verdana"/>
          <w:color w:val="FF0000"/>
          <w:sz w:val="28"/>
          <w:szCs w:val="28"/>
        </w:rPr>
        <w:t>“Seek first the kingdom of God and His righteousness”</w:t>
      </w:r>
      <w:r w:rsidRPr="00C8485A">
        <w:rPr>
          <w:rFonts w:ascii="Verdana" w:hAnsi="Verdana"/>
          <w:sz w:val="28"/>
          <w:szCs w:val="28"/>
        </w:rPr>
        <w:t xml:space="preserve"> </w:t>
      </w:r>
    </w:p>
    <w:p w14:paraId="6FC69A1C" w14:textId="77777777" w:rsidR="00253D2E" w:rsidRDefault="00253D2E" w:rsidP="00253D2E">
      <w:pPr>
        <w:spacing w:after="0"/>
        <w:jc w:val="both"/>
        <w:rPr>
          <w:rFonts w:ascii="Verdana" w:hAnsi="Verdana"/>
          <w:sz w:val="28"/>
          <w:szCs w:val="28"/>
        </w:rPr>
      </w:pPr>
    </w:p>
    <w:p w14:paraId="31131610" w14:textId="77777777" w:rsidR="00253D2E" w:rsidRDefault="00253D2E" w:rsidP="00253D2E">
      <w:pPr>
        <w:spacing w:after="0"/>
        <w:jc w:val="both"/>
        <w:rPr>
          <w:rFonts w:ascii="Verdana" w:hAnsi="Verdana"/>
          <w:sz w:val="28"/>
          <w:szCs w:val="28"/>
        </w:rPr>
      </w:pPr>
      <w:r w:rsidRPr="00C8485A">
        <w:rPr>
          <w:rFonts w:ascii="Verdana" w:hAnsi="Verdana"/>
          <w:sz w:val="28"/>
          <w:szCs w:val="28"/>
        </w:rPr>
        <w:lastRenderedPageBreak/>
        <w:t xml:space="preserve">When we seek God first and align our thoughts and desires with His thoughts and desires, then we are showing true faith. </w:t>
      </w:r>
    </w:p>
    <w:p w14:paraId="6FBF36BF" w14:textId="77777777" w:rsidR="00253D2E" w:rsidRDefault="00253D2E" w:rsidP="00253D2E">
      <w:pPr>
        <w:spacing w:after="0"/>
        <w:jc w:val="both"/>
        <w:rPr>
          <w:rFonts w:ascii="Verdana" w:hAnsi="Verdana"/>
          <w:sz w:val="28"/>
          <w:szCs w:val="28"/>
        </w:rPr>
      </w:pPr>
    </w:p>
    <w:p w14:paraId="1371900F" w14:textId="77777777" w:rsidR="008D4265" w:rsidRPr="00C8485A" w:rsidRDefault="008D4265" w:rsidP="008D4265">
      <w:pPr>
        <w:spacing w:after="0"/>
        <w:jc w:val="both"/>
        <w:rPr>
          <w:rFonts w:ascii="Verdana" w:hAnsi="Verdana"/>
          <w:b/>
          <w:bCs/>
          <w:sz w:val="28"/>
          <w:szCs w:val="28"/>
        </w:rPr>
      </w:pPr>
      <w:r w:rsidRPr="00C8485A">
        <w:rPr>
          <w:rFonts w:ascii="Verdana" w:hAnsi="Verdana"/>
          <w:b/>
          <w:bCs/>
          <w:sz w:val="28"/>
          <w:szCs w:val="28"/>
        </w:rPr>
        <w:t>Luke 22:39-43</w:t>
      </w:r>
    </w:p>
    <w:p w14:paraId="06B05D61" w14:textId="77777777" w:rsidR="008D4265" w:rsidRPr="00C8485A" w:rsidRDefault="008D4265" w:rsidP="008D4265">
      <w:pPr>
        <w:spacing w:after="0"/>
        <w:jc w:val="both"/>
        <w:rPr>
          <w:rFonts w:ascii="Verdana" w:hAnsi="Verdana"/>
          <w:color w:val="FF0000"/>
          <w:sz w:val="28"/>
          <w:szCs w:val="28"/>
        </w:rPr>
      </w:pPr>
      <w:r w:rsidRPr="00C8485A">
        <w:rPr>
          <w:rFonts w:ascii="Verdana" w:hAnsi="Verdana"/>
          <w:sz w:val="28"/>
          <w:szCs w:val="28"/>
        </w:rPr>
        <w:t xml:space="preserve">39 Coming out, He went to the Mount of Olives, as He was accustomed, and His disciples also followed Him. 40 When He came to the place, He said to them, </w:t>
      </w:r>
      <w:r w:rsidRPr="00C8485A">
        <w:rPr>
          <w:rFonts w:ascii="Verdana" w:hAnsi="Verdana"/>
          <w:color w:val="FF0000"/>
          <w:sz w:val="28"/>
          <w:szCs w:val="28"/>
        </w:rPr>
        <w:t>"Pray that you may not enter into temptation."</w:t>
      </w:r>
      <w:r w:rsidRPr="00C8485A">
        <w:rPr>
          <w:rFonts w:ascii="Verdana" w:hAnsi="Verdana"/>
          <w:sz w:val="28"/>
          <w:szCs w:val="28"/>
        </w:rPr>
        <w:t xml:space="preserve"> 41 And He was withdrawn from them about a stone's throw, and He knelt down and prayed, 42 saying, </w:t>
      </w:r>
      <w:r w:rsidRPr="00C8485A">
        <w:rPr>
          <w:rFonts w:ascii="Verdana" w:hAnsi="Verdana"/>
          <w:color w:val="FF0000"/>
          <w:sz w:val="28"/>
          <w:szCs w:val="28"/>
        </w:rPr>
        <w:t xml:space="preserve">"Father, if it is Your will, take this cup away from Me; nevertheless not My will, but Yours, be done." </w:t>
      </w:r>
    </w:p>
    <w:p w14:paraId="1F5E785E" w14:textId="77777777" w:rsidR="00253D2E" w:rsidRDefault="00253D2E" w:rsidP="00253D2E">
      <w:pPr>
        <w:spacing w:after="0"/>
        <w:jc w:val="both"/>
        <w:rPr>
          <w:rFonts w:ascii="Verdana" w:hAnsi="Verdana"/>
          <w:sz w:val="28"/>
          <w:szCs w:val="28"/>
        </w:rPr>
      </w:pPr>
    </w:p>
    <w:p w14:paraId="286D828D" w14:textId="294D8E72" w:rsidR="00253D2E" w:rsidRDefault="00253D2E" w:rsidP="00253D2E">
      <w:pPr>
        <w:spacing w:after="0"/>
        <w:jc w:val="both"/>
        <w:rPr>
          <w:rFonts w:ascii="Verdana" w:hAnsi="Verdana"/>
          <w:color w:val="000000" w:themeColor="text1"/>
          <w:sz w:val="28"/>
          <w:szCs w:val="28"/>
        </w:rPr>
      </w:pPr>
      <w:r w:rsidRPr="00C8485A">
        <w:rPr>
          <w:rFonts w:ascii="Verdana" w:hAnsi="Verdana"/>
          <w:sz w:val="28"/>
          <w:szCs w:val="28"/>
        </w:rPr>
        <w:t>That, in turn, leads to us asking for the things that God wants, not the things that we want. Our desires become His desires, and our prayers become requests to fulfill His desires rather than our own. The purpose of prayer is not to speak things into existence but to conform our will to God’s</w:t>
      </w:r>
    </w:p>
    <w:p w14:paraId="5599A849" w14:textId="77777777" w:rsidR="00133FF8" w:rsidRDefault="00133FF8" w:rsidP="00A01055">
      <w:pPr>
        <w:spacing w:after="0"/>
        <w:jc w:val="both"/>
        <w:rPr>
          <w:rFonts w:ascii="Verdana" w:hAnsi="Verdana"/>
          <w:color w:val="000000" w:themeColor="text1"/>
          <w:sz w:val="28"/>
          <w:szCs w:val="28"/>
        </w:rPr>
      </w:pPr>
    </w:p>
    <w:p w14:paraId="27FE1F22" w14:textId="73DF38F9" w:rsidR="00133FF8" w:rsidRPr="00133FF8" w:rsidRDefault="00133FF8" w:rsidP="00A01055">
      <w:pPr>
        <w:spacing w:after="0"/>
        <w:jc w:val="both"/>
        <w:rPr>
          <w:rFonts w:ascii="Verdana" w:hAnsi="Verdana"/>
          <w:color w:val="000000" w:themeColor="text1"/>
          <w:sz w:val="28"/>
          <w:szCs w:val="28"/>
        </w:rPr>
      </w:pPr>
      <w:r w:rsidRPr="00133FF8">
        <w:rPr>
          <w:rFonts w:ascii="Verdana" w:hAnsi="Verdana"/>
          <w:color w:val="000000" w:themeColor="text1"/>
          <w:sz w:val="28"/>
          <w:szCs w:val="28"/>
        </w:rPr>
        <w:t>The stronger our faith, the more likely our prayers will be in union with Christ and in line with God’s will; then God would be happy to grant them. God can accomplish anything, even if it seems humanly impossible.</w:t>
      </w:r>
    </w:p>
    <w:p w14:paraId="3298AD24" w14:textId="77777777" w:rsidR="00133FF8" w:rsidRDefault="00133FF8" w:rsidP="00A01055">
      <w:pPr>
        <w:spacing w:after="0"/>
        <w:jc w:val="both"/>
        <w:rPr>
          <w:rFonts w:ascii="Verdana" w:hAnsi="Verdana"/>
          <w:b/>
          <w:bCs/>
          <w:color w:val="000000" w:themeColor="text1"/>
          <w:sz w:val="28"/>
          <w:szCs w:val="28"/>
        </w:rPr>
      </w:pPr>
    </w:p>
    <w:p w14:paraId="50306D81" w14:textId="77777777" w:rsidR="00133FF8" w:rsidRPr="008D4265" w:rsidRDefault="00A01055" w:rsidP="00133FF8">
      <w:pPr>
        <w:spacing w:after="0"/>
        <w:jc w:val="both"/>
        <w:rPr>
          <w:rFonts w:ascii="Verdana" w:hAnsi="Verdana"/>
          <w:b/>
          <w:bCs/>
          <w:color w:val="FF0000"/>
          <w:sz w:val="28"/>
          <w:szCs w:val="28"/>
        </w:rPr>
      </w:pPr>
      <w:r w:rsidRPr="00A01055">
        <w:rPr>
          <w:rFonts w:ascii="Verdana" w:hAnsi="Verdana"/>
          <w:b/>
          <w:bCs/>
          <w:color w:val="000000" w:themeColor="text1"/>
          <w:sz w:val="28"/>
          <w:szCs w:val="28"/>
        </w:rPr>
        <w:t xml:space="preserve">25 </w:t>
      </w:r>
      <w:r w:rsidRPr="008D4265">
        <w:rPr>
          <w:rFonts w:ascii="Verdana" w:hAnsi="Verdana"/>
          <w:b/>
          <w:bCs/>
          <w:color w:val="FF0000"/>
          <w:sz w:val="28"/>
          <w:szCs w:val="28"/>
        </w:rPr>
        <w:t>"And whenever you stand praying, if you have anything against anyone, forgive him, that your Father in heaven may also forgive you your trespasses.</w:t>
      </w:r>
      <w:r>
        <w:rPr>
          <w:rFonts w:ascii="Verdana" w:hAnsi="Verdana"/>
          <w:b/>
          <w:bCs/>
          <w:color w:val="000000" w:themeColor="text1"/>
          <w:sz w:val="28"/>
          <w:szCs w:val="28"/>
        </w:rPr>
        <w:t xml:space="preserve"> </w:t>
      </w:r>
      <w:r w:rsidR="00133FF8" w:rsidRPr="00A01055">
        <w:rPr>
          <w:rFonts w:ascii="Verdana" w:hAnsi="Verdana"/>
          <w:b/>
          <w:bCs/>
          <w:color w:val="000000" w:themeColor="text1"/>
          <w:sz w:val="28"/>
          <w:szCs w:val="28"/>
        </w:rPr>
        <w:t xml:space="preserve">26 </w:t>
      </w:r>
      <w:r w:rsidR="00133FF8" w:rsidRPr="008D4265">
        <w:rPr>
          <w:rFonts w:ascii="Verdana" w:hAnsi="Verdana"/>
          <w:b/>
          <w:bCs/>
          <w:color w:val="FF0000"/>
          <w:sz w:val="28"/>
          <w:szCs w:val="28"/>
        </w:rPr>
        <w:t xml:space="preserve">But if you do not forgive, neither will your Father in heaven forgive your trespasses." </w:t>
      </w:r>
    </w:p>
    <w:p w14:paraId="096DE5F1" w14:textId="77777777" w:rsidR="00133FF8" w:rsidRDefault="00133FF8" w:rsidP="00A01055">
      <w:pPr>
        <w:spacing w:after="0"/>
        <w:jc w:val="both"/>
        <w:rPr>
          <w:rFonts w:ascii="Verdana" w:hAnsi="Verdana"/>
          <w:b/>
          <w:bCs/>
          <w:color w:val="000000" w:themeColor="text1"/>
          <w:sz w:val="28"/>
          <w:szCs w:val="28"/>
        </w:rPr>
      </w:pPr>
    </w:p>
    <w:p w14:paraId="31114671" w14:textId="77777777" w:rsidR="008D4265" w:rsidRDefault="00133FF8" w:rsidP="00A01055">
      <w:pPr>
        <w:spacing w:after="0"/>
        <w:jc w:val="both"/>
        <w:rPr>
          <w:rFonts w:ascii="Verdana" w:hAnsi="Verdana"/>
          <w:color w:val="000000" w:themeColor="text1"/>
          <w:sz w:val="28"/>
          <w:szCs w:val="28"/>
        </w:rPr>
      </w:pPr>
      <w:r>
        <w:rPr>
          <w:rFonts w:ascii="Verdana" w:hAnsi="Verdana"/>
          <w:color w:val="000000" w:themeColor="text1"/>
          <w:sz w:val="28"/>
          <w:szCs w:val="28"/>
        </w:rPr>
        <w:t xml:space="preserve">Saints, </w:t>
      </w:r>
      <w:r w:rsidRPr="00133FF8">
        <w:rPr>
          <w:rFonts w:ascii="Verdana" w:hAnsi="Verdana"/>
          <w:color w:val="000000" w:themeColor="text1"/>
          <w:sz w:val="28"/>
          <w:szCs w:val="28"/>
        </w:rPr>
        <w:t xml:space="preserve">Jesus gave another condition for answered prayer—this one referring to believers’ relationships with others. </w:t>
      </w:r>
    </w:p>
    <w:p w14:paraId="48391E65" w14:textId="7D7949CD" w:rsidR="00133FF8" w:rsidRDefault="00133FF8" w:rsidP="00A01055">
      <w:pPr>
        <w:spacing w:after="0"/>
        <w:jc w:val="both"/>
        <w:rPr>
          <w:rFonts w:ascii="Verdana" w:hAnsi="Verdana"/>
          <w:color w:val="000000" w:themeColor="text1"/>
          <w:sz w:val="28"/>
          <w:szCs w:val="28"/>
        </w:rPr>
      </w:pPr>
      <w:r w:rsidRPr="00133FF8">
        <w:rPr>
          <w:rFonts w:ascii="Verdana" w:hAnsi="Verdana"/>
          <w:color w:val="000000" w:themeColor="text1"/>
          <w:sz w:val="28"/>
          <w:szCs w:val="28"/>
        </w:rPr>
        <w:lastRenderedPageBreak/>
        <w:t xml:space="preserve">He told the disciples that when they stood praying, if one of them held a grudge against someone, he ought to first forgive that person before praying. Why would this matter? </w:t>
      </w:r>
    </w:p>
    <w:p w14:paraId="622817E9" w14:textId="77777777" w:rsidR="008D4265" w:rsidRDefault="008D4265" w:rsidP="00A01055">
      <w:pPr>
        <w:spacing w:after="0"/>
        <w:jc w:val="both"/>
        <w:rPr>
          <w:rFonts w:ascii="Verdana" w:hAnsi="Verdana"/>
          <w:color w:val="000000" w:themeColor="text1"/>
          <w:sz w:val="28"/>
          <w:szCs w:val="28"/>
        </w:rPr>
      </w:pPr>
    </w:p>
    <w:p w14:paraId="6AE071D9" w14:textId="77777777" w:rsidR="008D4265" w:rsidRDefault="00133FF8" w:rsidP="00A01055">
      <w:pPr>
        <w:spacing w:after="0"/>
        <w:jc w:val="both"/>
        <w:rPr>
          <w:rFonts w:ascii="Verdana" w:hAnsi="Verdana"/>
          <w:color w:val="000000" w:themeColor="text1"/>
          <w:sz w:val="28"/>
          <w:szCs w:val="28"/>
        </w:rPr>
      </w:pPr>
      <w:r w:rsidRPr="00133FF8">
        <w:rPr>
          <w:rFonts w:ascii="Verdana" w:hAnsi="Verdana"/>
          <w:color w:val="000000" w:themeColor="text1"/>
          <w:sz w:val="28"/>
          <w:szCs w:val="28"/>
        </w:rPr>
        <w:t xml:space="preserve">Because all people are sinners before God. Those who have access to him have it only because of his mercy in forgiving their sins. Believers should not come to God asking for forgiveness or making requests, all the while refusing to forgive others. </w:t>
      </w:r>
    </w:p>
    <w:p w14:paraId="269410B2" w14:textId="77777777" w:rsidR="008D4265" w:rsidRDefault="008D4265" w:rsidP="00A01055">
      <w:pPr>
        <w:spacing w:after="0"/>
        <w:jc w:val="both"/>
        <w:rPr>
          <w:rFonts w:ascii="Verdana" w:hAnsi="Verdana"/>
          <w:color w:val="000000" w:themeColor="text1"/>
          <w:sz w:val="28"/>
          <w:szCs w:val="28"/>
        </w:rPr>
      </w:pPr>
    </w:p>
    <w:p w14:paraId="1F95759C" w14:textId="19513636" w:rsidR="00133FF8" w:rsidRDefault="00133FF8" w:rsidP="00A01055">
      <w:pPr>
        <w:spacing w:after="0"/>
        <w:jc w:val="both"/>
        <w:rPr>
          <w:rFonts w:ascii="Verdana" w:hAnsi="Verdana"/>
          <w:color w:val="000000" w:themeColor="text1"/>
          <w:sz w:val="28"/>
          <w:szCs w:val="28"/>
        </w:rPr>
      </w:pPr>
      <w:r w:rsidRPr="00133FF8">
        <w:rPr>
          <w:rFonts w:ascii="Verdana" w:hAnsi="Verdana"/>
          <w:color w:val="000000" w:themeColor="text1"/>
          <w:sz w:val="28"/>
          <w:szCs w:val="28"/>
        </w:rPr>
        <w:t>To do so would reveal that they have no appreciation for the mercy they have received. God will not listen to a person with such an attitude. God wants those who are forgiven to forgive others.</w:t>
      </w:r>
    </w:p>
    <w:p w14:paraId="5B997C46" w14:textId="2A416E49" w:rsidR="008D4265" w:rsidRDefault="008D4265" w:rsidP="00A01055">
      <w:pPr>
        <w:spacing w:after="0"/>
        <w:jc w:val="both"/>
        <w:rPr>
          <w:rFonts w:ascii="Verdana" w:hAnsi="Verdana"/>
          <w:color w:val="000000" w:themeColor="text1"/>
          <w:sz w:val="28"/>
          <w:szCs w:val="28"/>
        </w:rPr>
      </w:pPr>
    </w:p>
    <w:p w14:paraId="3462824A" w14:textId="77777777" w:rsidR="008D4265" w:rsidRPr="00C8485A" w:rsidRDefault="008D4265" w:rsidP="008D4265">
      <w:pPr>
        <w:spacing w:after="0"/>
        <w:jc w:val="both"/>
        <w:rPr>
          <w:rFonts w:ascii="Verdana" w:hAnsi="Verdana"/>
          <w:b/>
          <w:bCs/>
          <w:sz w:val="28"/>
          <w:szCs w:val="28"/>
        </w:rPr>
      </w:pPr>
      <w:r w:rsidRPr="00C8485A">
        <w:rPr>
          <w:rFonts w:ascii="Verdana" w:hAnsi="Verdana"/>
          <w:b/>
          <w:bCs/>
          <w:sz w:val="28"/>
          <w:szCs w:val="28"/>
        </w:rPr>
        <w:t>Psalm 66:18</w:t>
      </w:r>
    </w:p>
    <w:p w14:paraId="422D2CF8" w14:textId="77777777" w:rsidR="008D4265" w:rsidRPr="00C8485A" w:rsidRDefault="008D4265" w:rsidP="008D4265">
      <w:pPr>
        <w:spacing w:after="0"/>
        <w:jc w:val="both"/>
        <w:rPr>
          <w:rFonts w:ascii="Verdana" w:hAnsi="Verdana"/>
          <w:sz w:val="28"/>
          <w:szCs w:val="28"/>
        </w:rPr>
      </w:pPr>
      <w:r>
        <w:rPr>
          <w:rFonts w:ascii="Verdana" w:hAnsi="Verdana"/>
          <w:sz w:val="28"/>
          <w:szCs w:val="28"/>
        </w:rPr>
        <w:t>“</w:t>
      </w:r>
      <w:r w:rsidRPr="00C8485A">
        <w:rPr>
          <w:rFonts w:ascii="Verdana" w:hAnsi="Verdana"/>
          <w:sz w:val="28"/>
          <w:szCs w:val="28"/>
        </w:rPr>
        <w:t>If I regard iniquity in my heart,</w:t>
      </w:r>
      <w:r>
        <w:rPr>
          <w:rFonts w:ascii="Verdana" w:hAnsi="Verdana"/>
          <w:sz w:val="28"/>
          <w:szCs w:val="28"/>
        </w:rPr>
        <w:t xml:space="preserve"> </w:t>
      </w:r>
      <w:r w:rsidRPr="00C8485A">
        <w:rPr>
          <w:rFonts w:ascii="Verdana" w:hAnsi="Verdana"/>
          <w:sz w:val="28"/>
          <w:szCs w:val="28"/>
        </w:rPr>
        <w:t>The Lord will not hear.</w:t>
      </w:r>
      <w:r>
        <w:rPr>
          <w:rFonts w:ascii="Verdana" w:hAnsi="Verdana"/>
          <w:sz w:val="28"/>
          <w:szCs w:val="28"/>
        </w:rPr>
        <w:t>”</w:t>
      </w:r>
      <w:r w:rsidRPr="00C8485A">
        <w:rPr>
          <w:rFonts w:ascii="Verdana" w:hAnsi="Verdana"/>
          <w:sz w:val="28"/>
          <w:szCs w:val="28"/>
        </w:rPr>
        <w:t xml:space="preserve"> </w:t>
      </w:r>
    </w:p>
    <w:p w14:paraId="31B321C1" w14:textId="7EB57665" w:rsidR="008D4265" w:rsidRDefault="008D4265" w:rsidP="00A01055">
      <w:pPr>
        <w:spacing w:after="0"/>
        <w:jc w:val="both"/>
        <w:rPr>
          <w:rFonts w:ascii="Verdana" w:hAnsi="Verdana"/>
          <w:color w:val="000000" w:themeColor="text1"/>
          <w:sz w:val="28"/>
          <w:szCs w:val="28"/>
        </w:rPr>
      </w:pPr>
    </w:p>
    <w:p w14:paraId="23540542" w14:textId="77777777" w:rsidR="00866EB2" w:rsidRDefault="00866EB2" w:rsidP="00A01055">
      <w:pPr>
        <w:spacing w:after="0"/>
        <w:jc w:val="both"/>
        <w:rPr>
          <w:rFonts w:ascii="Verdana" w:hAnsi="Verdana"/>
          <w:color w:val="000000" w:themeColor="text1"/>
          <w:sz w:val="28"/>
          <w:szCs w:val="28"/>
        </w:rPr>
      </w:pPr>
      <w:r>
        <w:rPr>
          <w:rFonts w:ascii="Verdana" w:hAnsi="Verdana"/>
          <w:color w:val="000000" w:themeColor="text1"/>
          <w:sz w:val="28"/>
          <w:szCs w:val="28"/>
        </w:rPr>
        <w:t>Saints, another</w:t>
      </w:r>
      <w:r w:rsidRPr="00866EB2">
        <w:rPr>
          <w:rFonts w:ascii="Verdana" w:hAnsi="Verdana"/>
          <w:color w:val="000000" w:themeColor="text1"/>
          <w:sz w:val="28"/>
          <w:szCs w:val="28"/>
        </w:rPr>
        <w:t xml:space="preserve"> biblically plausible interpretation of </w:t>
      </w:r>
      <w:r>
        <w:rPr>
          <w:rFonts w:ascii="Verdana" w:hAnsi="Verdana"/>
          <w:color w:val="000000" w:themeColor="text1"/>
          <w:sz w:val="28"/>
          <w:szCs w:val="28"/>
        </w:rPr>
        <w:t>Mark 11:26</w:t>
      </w:r>
      <w:r w:rsidRPr="00866EB2">
        <w:rPr>
          <w:rFonts w:ascii="Verdana" w:hAnsi="Verdana"/>
          <w:color w:val="000000" w:themeColor="text1"/>
          <w:sz w:val="28"/>
          <w:szCs w:val="28"/>
        </w:rPr>
        <w:t xml:space="preserve"> is that it is saying anyone who refuses to forgive others is demonstrating that he has not truly received Christ's forgiveness himself. </w:t>
      </w:r>
    </w:p>
    <w:p w14:paraId="4F73D8A3" w14:textId="77777777" w:rsidR="00866EB2" w:rsidRDefault="00866EB2" w:rsidP="00A01055">
      <w:pPr>
        <w:spacing w:after="0"/>
        <w:jc w:val="both"/>
        <w:rPr>
          <w:rFonts w:ascii="Verdana" w:hAnsi="Verdana"/>
          <w:color w:val="000000" w:themeColor="text1"/>
          <w:sz w:val="28"/>
          <w:szCs w:val="28"/>
        </w:rPr>
      </w:pPr>
    </w:p>
    <w:p w14:paraId="272AD97C" w14:textId="77777777" w:rsidR="00866EB2" w:rsidRDefault="00866EB2" w:rsidP="00A01055">
      <w:pPr>
        <w:spacing w:after="0"/>
        <w:jc w:val="both"/>
        <w:rPr>
          <w:rFonts w:ascii="Verdana" w:hAnsi="Verdana"/>
          <w:color w:val="000000" w:themeColor="text1"/>
          <w:sz w:val="28"/>
          <w:szCs w:val="28"/>
        </w:rPr>
      </w:pPr>
      <w:r w:rsidRPr="00866EB2">
        <w:rPr>
          <w:rFonts w:ascii="Verdana" w:hAnsi="Verdana"/>
          <w:color w:val="000000" w:themeColor="text1"/>
          <w:sz w:val="28"/>
          <w:szCs w:val="28"/>
        </w:rPr>
        <w:t xml:space="preserve">Any sin committed against us, no matter how terrible, is trivial in comparison to our sins against God. If God has forgiven us of so much, how could we refuse to forgive others of so "little"? </w:t>
      </w:r>
      <w:r>
        <w:rPr>
          <w:rFonts w:ascii="Verdana" w:hAnsi="Verdana"/>
          <w:color w:val="000000" w:themeColor="text1"/>
          <w:sz w:val="28"/>
          <w:szCs w:val="28"/>
        </w:rPr>
        <w:t>Mark 11:26</w:t>
      </w:r>
      <w:r w:rsidRPr="00866EB2">
        <w:rPr>
          <w:rFonts w:ascii="Verdana" w:hAnsi="Verdana"/>
          <w:color w:val="000000" w:themeColor="text1"/>
          <w:sz w:val="28"/>
          <w:szCs w:val="28"/>
        </w:rPr>
        <w:t xml:space="preserve">, according to this view, proclaims that anyone who harbors unforgiveness against others has not truly experienced God's forgiveness. </w:t>
      </w:r>
    </w:p>
    <w:p w14:paraId="68825BC0" w14:textId="77777777" w:rsidR="00866EB2" w:rsidRDefault="00866EB2" w:rsidP="00A01055">
      <w:pPr>
        <w:spacing w:after="0"/>
        <w:jc w:val="both"/>
        <w:rPr>
          <w:rFonts w:ascii="Verdana" w:hAnsi="Verdana"/>
          <w:color w:val="000000" w:themeColor="text1"/>
          <w:sz w:val="28"/>
          <w:szCs w:val="28"/>
        </w:rPr>
      </w:pPr>
    </w:p>
    <w:p w14:paraId="297182D2" w14:textId="77777777" w:rsidR="00866EB2" w:rsidRDefault="00866EB2" w:rsidP="00A01055">
      <w:pPr>
        <w:spacing w:after="0"/>
        <w:jc w:val="both"/>
        <w:rPr>
          <w:rFonts w:ascii="Verdana" w:hAnsi="Verdana"/>
          <w:color w:val="000000" w:themeColor="text1"/>
          <w:sz w:val="28"/>
          <w:szCs w:val="28"/>
        </w:rPr>
      </w:pPr>
      <w:r w:rsidRPr="00866EB2">
        <w:rPr>
          <w:rFonts w:ascii="Verdana" w:hAnsi="Verdana"/>
          <w:color w:val="000000" w:themeColor="text1"/>
          <w:sz w:val="28"/>
          <w:szCs w:val="28"/>
        </w:rPr>
        <w:t xml:space="preserve">Both interpretations strongly deny that salvation is dependent on our forgiving others. Whether </w:t>
      </w:r>
      <w:r>
        <w:rPr>
          <w:rFonts w:ascii="Verdana" w:hAnsi="Verdana"/>
          <w:color w:val="000000" w:themeColor="text1"/>
          <w:sz w:val="28"/>
          <w:szCs w:val="28"/>
        </w:rPr>
        <w:t>Mark 11:26</w:t>
      </w:r>
      <w:r w:rsidRPr="00866EB2">
        <w:rPr>
          <w:rFonts w:ascii="Verdana" w:hAnsi="Verdana"/>
          <w:color w:val="000000" w:themeColor="text1"/>
          <w:sz w:val="28"/>
          <w:szCs w:val="28"/>
        </w:rPr>
        <w:t xml:space="preserve"> is speaking of "relational forgiveness," or whether it is a declaration that unforgiveness is the mark of an unbeliever, the core truth is the same. </w:t>
      </w:r>
    </w:p>
    <w:p w14:paraId="5EF2D364" w14:textId="77777777" w:rsidR="00866EB2" w:rsidRDefault="00866EB2" w:rsidP="00A01055">
      <w:pPr>
        <w:spacing w:after="0"/>
        <w:jc w:val="both"/>
        <w:rPr>
          <w:rFonts w:ascii="Verdana" w:hAnsi="Verdana"/>
          <w:color w:val="000000" w:themeColor="text1"/>
          <w:sz w:val="28"/>
          <w:szCs w:val="28"/>
        </w:rPr>
      </w:pPr>
      <w:r w:rsidRPr="00866EB2">
        <w:rPr>
          <w:rFonts w:ascii="Verdana" w:hAnsi="Verdana"/>
          <w:color w:val="000000" w:themeColor="text1"/>
          <w:sz w:val="28"/>
          <w:szCs w:val="28"/>
        </w:rPr>
        <w:lastRenderedPageBreak/>
        <w:t xml:space="preserve">We should forgive others because God, through Christ, has forgiven us (Ephesians 4:32). </w:t>
      </w:r>
    </w:p>
    <w:p w14:paraId="55238624" w14:textId="77777777" w:rsidR="00866EB2" w:rsidRDefault="00866EB2" w:rsidP="00A01055">
      <w:pPr>
        <w:spacing w:after="0"/>
        <w:jc w:val="both"/>
        <w:rPr>
          <w:rFonts w:ascii="Verdana" w:hAnsi="Verdana"/>
          <w:color w:val="000000" w:themeColor="text1"/>
          <w:sz w:val="28"/>
          <w:szCs w:val="28"/>
        </w:rPr>
      </w:pPr>
    </w:p>
    <w:p w14:paraId="41DA56C7" w14:textId="77777777" w:rsidR="00866EB2" w:rsidRPr="004A546F" w:rsidRDefault="00866EB2" w:rsidP="00866EB2">
      <w:pPr>
        <w:spacing w:after="0"/>
        <w:jc w:val="both"/>
        <w:rPr>
          <w:rFonts w:ascii="Verdana" w:hAnsi="Verdana"/>
          <w:b/>
          <w:bCs/>
          <w:sz w:val="28"/>
          <w:szCs w:val="28"/>
        </w:rPr>
      </w:pPr>
      <w:r w:rsidRPr="004A546F">
        <w:rPr>
          <w:rFonts w:ascii="Verdana" w:hAnsi="Verdana"/>
          <w:b/>
          <w:bCs/>
          <w:sz w:val="28"/>
          <w:szCs w:val="28"/>
        </w:rPr>
        <w:t>Ephesians 4:32</w:t>
      </w:r>
    </w:p>
    <w:p w14:paraId="33805D6A" w14:textId="66F01CDC" w:rsidR="00866EB2" w:rsidRPr="00866EB2" w:rsidRDefault="00866EB2" w:rsidP="00A01055">
      <w:pPr>
        <w:spacing w:after="0"/>
        <w:jc w:val="both"/>
        <w:rPr>
          <w:rFonts w:ascii="Verdana" w:hAnsi="Verdana"/>
          <w:sz w:val="28"/>
          <w:szCs w:val="28"/>
        </w:rPr>
      </w:pPr>
      <w:r>
        <w:rPr>
          <w:rFonts w:ascii="Verdana" w:hAnsi="Verdana"/>
          <w:sz w:val="28"/>
          <w:szCs w:val="28"/>
        </w:rPr>
        <w:t>“</w:t>
      </w:r>
      <w:r w:rsidRPr="004A546F">
        <w:rPr>
          <w:rFonts w:ascii="Verdana" w:hAnsi="Verdana"/>
          <w:sz w:val="28"/>
          <w:szCs w:val="28"/>
        </w:rPr>
        <w:t>And be kind to one another, tenderhearted, forgiving one another, just as God in Christ forgave you.</w:t>
      </w:r>
      <w:r>
        <w:rPr>
          <w:rFonts w:ascii="Verdana" w:hAnsi="Verdana"/>
          <w:sz w:val="28"/>
          <w:szCs w:val="28"/>
        </w:rPr>
        <w:t>”</w:t>
      </w:r>
      <w:r w:rsidRPr="004A546F">
        <w:rPr>
          <w:rFonts w:ascii="Verdana" w:hAnsi="Verdana"/>
          <w:sz w:val="28"/>
          <w:szCs w:val="28"/>
        </w:rPr>
        <w:t xml:space="preserve"> </w:t>
      </w:r>
    </w:p>
    <w:p w14:paraId="4DE1F027" w14:textId="77777777" w:rsidR="00866EB2" w:rsidRDefault="00866EB2" w:rsidP="00A01055">
      <w:pPr>
        <w:spacing w:after="0"/>
        <w:jc w:val="both"/>
        <w:rPr>
          <w:rFonts w:ascii="Verdana" w:hAnsi="Verdana"/>
          <w:color w:val="000000" w:themeColor="text1"/>
          <w:sz w:val="28"/>
          <w:szCs w:val="28"/>
        </w:rPr>
      </w:pPr>
    </w:p>
    <w:p w14:paraId="128BF475" w14:textId="5E8C77EF" w:rsidR="00866EB2" w:rsidRPr="00133FF8" w:rsidRDefault="00866EB2" w:rsidP="00A01055">
      <w:pPr>
        <w:spacing w:after="0"/>
        <w:jc w:val="both"/>
        <w:rPr>
          <w:rFonts w:ascii="Verdana" w:hAnsi="Verdana"/>
          <w:color w:val="000000" w:themeColor="text1"/>
          <w:sz w:val="28"/>
          <w:szCs w:val="28"/>
        </w:rPr>
      </w:pPr>
      <w:r w:rsidRPr="00866EB2">
        <w:rPr>
          <w:rFonts w:ascii="Verdana" w:hAnsi="Verdana"/>
          <w:color w:val="000000" w:themeColor="text1"/>
          <w:sz w:val="28"/>
          <w:szCs w:val="28"/>
        </w:rPr>
        <w:t>It is wrong for someone who has truly experienced God's forgiveness to refuse to grant forgiveness to others.</w:t>
      </w:r>
    </w:p>
    <w:p w14:paraId="029EF09A" w14:textId="77777777" w:rsidR="00A01055" w:rsidRDefault="00A01055" w:rsidP="00A01055">
      <w:pPr>
        <w:spacing w:after="0"/>
        <w:jc w:val="both"/>
        <w:rPr>
          <w:rFonts w:ascii="Verdana" w:hAnsi="Verdana"/>
          <w:b/>
          <w:bCs/>
          <w:color w:val="000000" w:themeColor="text1"/>
          <w:sz w:val="28"/>
          <w:szCs w:val="28"/>
        </w:rPr>
      </w:pPr>
    </w:p>
    <w:p w14:paraId="3DA65024" w14:textId="77777777" w:rsidR="00A01055" w:rsidRDefault="00A01055" w:rsidP="00A01055">
      <w:pPr>
        <w:spacing w:after="0"/>
        <w:jc w:val="both"/>
        <w:rPr>
          <w:rFonts w:ascii="Verdana" w:hAnsi="Verdana"/>
          <w:b/>
          <w:bCs/>
          <w:color w:val="000000" w:themeColor="text1"/>
          <w:sz w:val="28"/>
          <w:szCs w:val="28"/>
        </w:rPr>
      </w:pPr>
      <w:r w:rsidRPr="00A01055">
        <w:rPr>
          <w:rFonts w:ascii="Verdana" w:hAnsi="Verdana"/>
          <w:b/>
          <w:bCs/>
          <w:color w:val="000000" w:themeColor="text1"/>
          <w:sz w:val="28"/>
          <w:szCs w:val="28"/>
        </w:rPr>
        <w:t xml:space="preserve">27 Then they came again to Jerusalem. And as He was walking in the temple, the chief priests, the scribes, and the elders came to Him. 28 And they said to Him, "By what authority are You doing these things? And who gave You this authority to do these things?" </w:t>
      </w:r>
    </w:p>
    <w:p w14:paraId="05956B76" w14:textId="5F9AF717" w:rsidR="00A01055" w:rsidRDefault="00A01055" w:rsidP="00A01055">
      <w:pPr>
        <w:spacing w:after="0"/>
        <w:jc w:val="both"/>
        <w:rPr>
          <w:rFonts w:ascii="Verdana" w:hAnsi="Verdana"/>
          <w:b/>
          <w:bCs/>
          <w:color w:val="000000" w:themeColor="text1"/>
          <w:sz w:val="28"/>
          <w:szCs w:val="28"/>
        </w:rPr>
      </w:pPr>
    </w:p>
    <w:p w14:paraId="47CF7C6B" w14:textId="05A14E2C" w:rsidR="00866EB2" w:rsidRDefault="00133FF8" w:rsidP="00A01055">
      <w:pPr>
        <w:spacing w:after="0"/>
        <w:jc w:val="both"/>
        <w:rPr>
          <w:rFonts w:ascii="Verdana" w:hAnsi="Verdana"/>
          <w:color w:val="000000" w:themeColor="text1"/>
          <w:sz w:val="28"/>
          <w:szCs w:val="28"/>
        </w:rPr>
      </w:pPr>
      <w:r>
        <w:rPr>
          <w:rFonts w:ascii="Verdana" w:hAnsi="Verdana"/>
          <w:color w:val="000000" w:themeColor="text1"/>
          <w:sz w:val="28"/>
          <w:szCs w:val="28"/>
        </w:rPr>
        <w:t>Saints, t</w:t>
      </w:r>
      <w:r w:rsidRPr="00133FF8">
        <w:rPr>
          <w:rFonts w:ascii="Verdana" w:hAnsi="Verdana"/>
          <w:color w:val="000000" w:themeColor="text1"/>
          <w:sz w:val="28"/>
          <w:szCs w:val="28"/>
        </w:rPr>
        <w:t xml:space="preserve">he teaching recorded in </w:t>
      </w:r>
      <w:r w:rsidR="002503ED">
        <w:rPr>
          <w:rFonts w:ascii="Verdana" w:hAnsi="Verdana"/>
          <w:color w:val="000000" w:themeColor="text1"/>
          <w:sz w:val="28"/>
          <w:szCs w:val="28"/>
        </w:rPr>
        <w:t xml:space="preserve">Mark </w:t>
      </w:r>
      <w:r w:rsidRPr="00133FF8">
        <w:rPr>
          <w:rFonts w:ascii="Verdana" w:hAnsi="Verdana"/>
          <w:color w:val="000000" w:themeColor="text1"/>
          <w:sz w:val="28"/>
          <w:szCs w:val="28"/>
        </w:rPr>
        <w:t xml:space="preserve">11:22-26 transpired on Tuesday morning, as Jesus and the disciples were on their way back into Jerusalem. They returned to the Temple, where Jesus had thrown out the merchants and money changers the day before. </w:t>
      </w:r>
    </w:p>
    <w:p w14:paraId="53F3FEC9" w14:textId="77777777" w:rsidR="00866EB2" w:rsidRDefault="00866EB2" w:rsidP="00A01055">
      <w:pPr>
        <w:spacing w:after="0"/>
        <w:jc w:val="both"/>
        <w:rPr>
          <w:rFonts w:ascii="Verdana" w:hAnsi="Verdana"/>
          <w:color w:val="000000" w:themeColor="text1"/>
          <w:sz w:val="28"/>
          <w:szCs w:val="28"/>
        </w:rPr>
      </w:pPr>
    </w:p>
    <w:p w14:paraId="6CC02C6A" w14:textId="77777777" w:rsidR="00866EB2" w:rsidRDefault="00133FF8" w:rsidP="00A01055">
      <w:pPr>
        <w:spacing w:after="0"/>
        <w:jc w:val="both"/>
        <w:rPr>
          <w:rFonts w:ascii="Verdana" w:hAnsi="Verdana"/>
          <w:color w:val="000000" w:themeColor="text1"/>
          <w:sz w:val="28"/>
          <w:szCs w:val="28"/>
        </w:rPr>
      </w:pPr>
      <w:r w:rsidRPr="00133FF8">
        <w:rPr>
          <w:rFonts w:ascii="Verdana" w:hAnsi="Verdana"/>
          <w:color w:val="000000" w:themeColor="text1"/>
          <w:sz w:val="28"/>
          <w:szCs w:val="28"/>
        </w:rPr>
        <w:t>The religious leaders were afraid to act on their plot to kill Jesus in the public surroundings of the Temple. He was safe in the Temple courts among the people with whom he was so popular.</w:t>
      </w:r>
      <w:r w:rsidRPr="00133FF8">
        <w:rPr>
          <w:rFonts w:ascii="Verdana" w:hAnsi="Verdana"/>
          <w:color w:val="000000" w:themeColor="text1"/>
          <w:sz w:val="28"/>
          <w:szCs w:val="28"/>
        </w:rPr>
        <w:cr/>
      </w:r>
    </w:p>
    <w:p w14:paraId="13C9C93F" w14:textId="77777777" w:rsidR="00866EB2" w:rsidRDefault="00133FF8" w:rsidP="00A01055">
      <w:pPr>
        <w:spacing w:after="0"/>
        <w:jc w:val="both"/>
        <w:rPr>
          <w:rFonts w:ascii="Verdana" w:hAnsi="Verdana"/>
          <w:color w:val="000000" w:themeColor="text1"/>
          <w:sz w:val="28"/>
          <w:szCs w:val="28"/>
        </w:rPr>
      </w:pPr>
      <w:r w:rsidRPr="00133FF8">
        <w:rPr>
          <w:rFonts w:ascii="Verdana" w:hAnsi="Verdana"/>
          <w:color w:val="000000" w:themeColor="text1"/>
          <w:sz w:val="28"/>
          <w:szCs w:val="28"/>
        </w:rPr>
        <w:t xml:space="preserve">But a delegation of religious leaders stopped Jesus to question him regarding his actions the day before. This group of leaders was already plotting to kill Jesus, but they couldn’t figure out how to do it. His popularity was far too </w:t>
      </w:r>
      <w:proofErr w:type="gramStart"/>
      <w:r w:rsidRPr="00133FF8">
        <w:rPr>
          <w:rFonts w:ascii="Verdana" w:hAnsi="Verdana"/>
          <w:color w:val="000000" w:themeColor="text1"/>
          <w:sz w:val="28"/>
          <w:szCs w:val="28"/>
        </w:rPr>
        <w:t>widespread</w:t>
      </w:r>
      <w:proofErr w:type="gramEnd"/>
      <w:r w:rsidRPr="00133FF8">
        <w:rPr>
          <w:rFonts w:ascii="Verdana" w:hAnsi="Verdana"/>
          <w:color w:val="000000" w:themeColor="text1"/>
          <w:sz w:val="28"/>
          <w:szCs w:val="28"/>
        </w:rPr>
        <w:t xml:space="preserve"> and his miracle-working powers too well known. </w:t>
      </w:r>
    </w:p>
    <w:p w14:paraId="3599833A" w14:textId="77777777" w:rsidR="00866EB2" w:rsidRDefault="00866EB2" w:rsidP="00A01055">
      <w:pPr>
        <w:spacing w:after="0"/>
        <w:jc w:val="both"/>
        <w:rPr>
          <w:rFonts w:ascii="Verdana" w:hAnsi="Verdana"/>
          <w:color w:val="000000" w:themeColor="text1"/>
          <w:sz w:val="28"/>
          <w:szCs w:val="28"/>
        </w:rPr>
      </w:pPr>
    </w:p>
    <w:p w14:paraId="48BB877C" w14:textId="77777777" w:rsidR="00866EB2" w:rsidRDefault="00866EB2" w:rsidP="00A01055">
      <w:pPr>
        <w:spacing w:after="0"/>
        <w:jc w:val="both"/>
        <w:rPr>
          <w:rFonts w:ascii="Verdana" w:hAnsi="Verdana"/>
          <w:color w:val="000000" w:themeColor="text1"/>
          <w:sz w:val="28"/>
          <w:szCs w:val="28"/>
        </w:rPr>
      </w:pPr>
    </w:p>
    <w:p w14:paraId="4B1B2DEB" w14:textId="77777777" w:rsidR="00866EB2" w:rsidRDefault="00133FF8" w:rsidP="00A01055">
      <w:pPr>
        <w:spacing w:after="0"/>
        <w:jc w:val="both"/>
        <w:rPr>
          <w:rFonts w:ascii="Verdana" w:hAnsi="Verdana"/>
          <w:color w:val="000000" w:themeColor="text1"/>
          <w:sz w:val="28"/>
          <w:szCs w:val="28"/>
        </w:rPr>
      </w:pPr>
      <w:proofErr w:type="gramStart"/>
      <w:r w:rsidRPr="00133FF8">
        <w:rPr>
          <w:rFonts w:ascii="Verdana" w:hAnsi="Verdana"/>
          <w:color w:val="000000" w:themeColor="text1"/>
          <w:sz w:val="28"/>
          <w:szCs w:val="28"/>
        </w:rPr>
        <w:lastRenderedPageBreak/>
        <w:t>So</w:t>
      </w:r>
      <w:proofErr w:type="gramEnd"/>
      <w:r w:rsidRPr="00133FF8">
        <w:rPr>
          <w:rFonts w:ascii="Verdana" w:hAnsi="Verdana"/>
          <w:color w:val="000000" w:themeColor="text1"/>
          <w:sz w:val="28"/>
          <w:szCs w:val="28"/>
        </w:rPr>
        <w:t xml:space="preserve"> they continued to try to trap him. They asked for his credentials and demanded that he tell them who gave him the authority to drive out the merchants from the Temple.</w:t>
      </w:r>
      <w:r w:rsidR="00866EB2">
        <w:rPr>
          <w:rFonts w:ascii="Verdana" w:hAnsi="Verdana"/>
          <w:color w:val="000000" w:themeColor="text1"/>
          <w:sz w:val="28"/>
          <w:szCs w:val="28"/>
        </w:rPr>
        <w:t xml:space="preserve"> </w:t>
      </w:r>
      <w:r w:rsidRPr="00133FF8">
        <w:rPr>
          <w:rFonts w:ascii="Verdana" w:hAnsi="Verdana"/>
          <w:color w:val="000000" w:themeColor="text1"/>
          <w:sz w:val="28"/>
          <w:szCs w:val="28"/>
        </w:rPr>
        <w:t xml:space="preserve">If Jesus were to answer that his authority came from God, which would be tantamount to saying he was the Messiah and the Son of God, they would accuse him of blasphemy (blasphemy carried the death penalty; see Leviticus 24:10-23). </w:t>
      </w:r>
    </w:p>
    <w:p w14:paraId="38C5F51E" w14:textId="77777777" w:rsidR="00866EB2" w:rsidRDefault="00866EB2" w:rsidP="00A01055">
      <w:pPr>
        <w:spacing w:after="0"/>
        <w:jc w:val="both"/>
        <w:rPr>
          <w:rFonts w:ascii="Verdana" w:hAnsi="Verdana"/>
          <w:color w:val="000000" w:themeColor="text1"/>
          <w:sz w:val="28"/>
          <w:szCs w:val="28"/>
        </w:rPr>
      </w:pPr>
    </w:p>
    <w:p w14:paraId="66790810" w14:textId="77777777" w:rsidR="002503ED" w:rsidRPr="004A0BF6" w:rsidRDefault="002503ED" w:rsidP="002503ED">
      <w:pPr>
        <w:spacing w:after="0"/>
        <w:jc w:val="both"/>
        <w:rPr>
          <w:rFonts w:ascii="Verdana" w:hAnsi="Verdana"/>
          <w:b/>
          <w:bCs/>
          <w:sz w:val="28"/>
          <w:szCs w:val="28"/>
        </w:rPr>
      </w:pPr>
      <w:r w:rsidRPr="004A0BF6">
        <w:rPr>
          <w:rFonts w:ascii="Verdana" w:hAnsi="Verdana"/>
          <w:b/>
          <w:bCs/>
          <w:sz w:val="28"/>
          <w:szCs w:val="28"/>
        </w:rPr>
        <w:t>Leviticus 24:13-16</w:t>
      </w:r>
    </w:p>
    <w:p w14:paraId="4C3729C0" w14:textId="77777777" w:rsidR="002503ED" w:rsidRDefault="002503ED" w:rsidP="002503ED">
      <w:pPr>
        <w:spacing w:after="0"/>
        <w:jc w:val="both"/>
        <w:rPr>
          <w:rFonts w:ascii="Verdana" w:hAnsi="Verdana"/>
          <w:sz w:val="28"/>
          <w:szCs w:val="28"/>
        </w:rPr>
      </w:pPr>
      <w:r w:rsidRPr="004A0BF6">
        <w:rPr>
          <w:rFonts w:ascii="Verdana" w:hAnsi="Verdana"/>
          <w:sz w:val="28"/>
          <w:szCs w:val="28"/>
        </w:rPr>
        <w:t xml:space="preserve">13 And the LORD spoke to Moses, saying, 14 "Take outside the camp him who has cursed; then let all who heard him lay their hands on his head, and let all the congregation stone him. 15 Then you shall speak to the children of Israel, saying: 'Whoever curses his God shall bear his sin. </w:t>
      </w:r>
    </w:p>
    <w:p w14:paraId="7B497FB7" w14:textId="77777777" w:rsidR="002503ED" w:rsidRDefault="002503ED" w:rsidP="002503ED">
      <w:pPr>
        <w:spacing w:after="0"/>
        <w:jc w:val="both"/>
        <w:rPr>
          <w:rFonts w:ascii="Verdana" w:hAnsi="Verdana"/>
          <w:sz w:val="28"/>
          <w:szCs w:val="28"/>
        </w:rPr>
      </w:pPr>
    </w:p>
    <w:p w14:paraId="4DB58EEF" w14:textId="77777777" w:rsidR="002503ED" w:rsidRPr="004A0BF6" w:rsidRDefault="002503ED" w:rsidP="002503ED">
      <w:pPr>
        <w:spacing w:after="0"/>
        <w:jc w:val="both"/>
        <w:rPr>
          <w:rFonts w:ascii="Verdana" w:hAnsi="Verdana"/>
          <w:sz w:val="28"/>
          <w:szCs w:val="28"/>
        </w:rPr>
      </w:pPr>
      <w:r w:rsidRPr="004A0BF6">
        <w:rPr>
          <w:rFonts w:ascii="Verdana" w:hAnsi="Verdana"/>
          <w:sz w:val="28"/>
          <w:szCs w:val="28"/>
        </w:rPr>
        <w:t xml:space="preserve">16 And whoever blasphemes the name of the LORD shall surely be put to death. All the congregation shall certainly stone him, the stranger as well as him who is born in the land. When he blasphemes the name of the Lord, he shall be put to death. </w:t>
      </w:r>
    </w:p>
    <w:p w14:paraId="4265BD7E" w14:textId="77777777" w:rsidR="00866EB2" w:rsidRDefault="00866EB2" w:rsidP="00A01055">
      <w:pPr>
        <w:spacing w:after="0"/>
        <w:jc w:val="both"/>
        <w:rPr>
          <w:rFonts w:ascii="Verdana" w:hAnsi="Verdana"/>
          <w:color w:val="000000" w:themeColor="text1"/>
          <w:sz w:val="28"/>
          <w:szCs w:val="28"/>
        </w:rPr>
      </w:pPr>
    </w:p>
    <w:p w14:paraId="57062311" w14:textId="69C4EA84" w:rsidR="00133FF8" w:rsidRPr="00133FF8" w:rsidRDefault="00133FF8" w:rsidP="00A01055">
      <w:pPr>
        <w:spacing w:after="0"/>
        <w:jc w:val="both"/>
        <w:rPr>
          <w:rFonts w:ascii="Verdana" w:hAnsi="Verdana"/>
          <w:color w:val="000000" w:themeColor="text1"/>
          <w:sz w:val="28"/>
          <w:szCs w:val="28"/>
        </w:rPr>
      </w:pPr>
      <w:r w:rsidRPr="00133FF8">
        <w:rPr>
          <w:rFonts w:ascii="Verdana" w:hAnsi="Verdana"/>
          <w:color w:val="000000" w:themeColor="text1"/>
          <w:sz w:val="28"/>
          <w:szCs w:val="28"/>
        </w:rPr>
        <w:t>If Jesus were to say that his authority was his own, they could dismiss him as a fanatic and could trust that the crowds would soon return to those with true authority (themselves). But Jesus would not let himself be caught. Turning the question on them, he exposed their motives and avoided their trap.</w:t>
      </w:r>
    </w:p>
    <w:p w14:paraId="43092E18" w14:textId="77777777" w:rsidR="00133FF8" w:rsidRDefault="00133FF8" w:rsidP="00A01055">
      <w:pPr>
        <w:spacing w:after="0"/>
        <w:jc w:val="both"/>
        <w:rPr>
          <w:rFonts w:ascii="Verdana" w:hAnsi="Verdana"/>
          <w:b/>
          <w:bCs/>
          <w:color w:val="000000" w:themeColor="text1"/>
          <w:sz w:val="28"/>
          <w:szCs w:val="28"/>
        </w:rPr>
      </w:pPr>
    </w:p>
    <w:p w14:paraId="00BA4ABB" w14:textId="30F1B067" w:rsidR="00A01055" w:rsidRDefault="00A01055" w:rsidP="00A01055">
      <w:pPr>
        <w:spacing w:after="0"/>
        <w:jc w:val="both"/>
        <w:rPr>
          <w:rFonts w:ascii="Verdana" w:hAnsi="Verdana"/>
          <w:b/>
          <w:bCs/>
          <w:color w:val="000000" w:themeColor="text1"/>
          <w:sz w:val="28"/>
          <w:szCs w:val="28"/>
        </w:rPr>
      </w:pPr>
      <w:r w:rsidRPr="00A01055">
        <w:rPr>
          <w:rFonts w:ascii="Verdana" w:hAnsi="Verdana"/>
          <w:b/>
          <w:bCs/>
          <w:color w:val="000000" w:themeColor="text1"/>
          <w:sz w:val="28"/>
          <w:szCs w:val="28"/>
        </w:rPr>
        <w:t xml:space="preserve">29 But Jesus answered and said to them, </w:t>
      </w:r>
      <w:r w:rsidRPr="002503ED">
        <w:rPr>
          <w:rFonts w:ascii="Verdana" w:hAnsi="Verdana"/>
          <w:b/>
          <w:bCs/>
          <w:color w:val="FF0000"/>
          <w:sz w:val="28"/>
          <w:szCs w:val="28"/>
        </w:rPr>
        <w:t xml:space="preserve">"I also will ask you one question; then answer Me, and I will tell you by what authority I do these things: </w:t>
      </w:r>
      <w:r w:rsidRPr="00A01055">
        <w:rPr>
          <w:rFonts w:ascii="Verdana" w:hAnsi="Verdana"/>
          <w:b/>
          <w:bCs/>
          <w:color w:val="000000" w:themeColor="text1"/>
          <w:sz w:val="28"/>
          <w:szCs w:val="28"/>
        </w:rPr>
        <w:t xml:space="preserve">30 </w:t>
      </w:r>
      <w:r w:rsidRPr="002503ED">
        <w:rPr>
          <w:rFonts w:ascii="Verdana" w:hAnsi="Verdana"/>
          <w:b/>
          <w:bCs/>
          <w:color w:val="FF0000"/>
          <w:sz w:val="28"/>
          <w:szCs w:val="28"/>
        </w:rPr>
        <w:t xml:space="preserve">The baptism of John--was it from heaven or from men? Answer Me." </w:t>
      </w:r>
    </w:p>
    <w:p w14:paraId="5213818C" w14:textId="523A1DEB" w:rsidR="00A01055" w:rsidRDefault="00A01055" w:rsidP="00A01055">
      <w:pPr>
        <w:spacing w:after="0"/>
        <w:jc w:val="both"/>
        <w:rPr>
          <w:rFonts w:ascii="Verdana" w:hAnsi="Verdana"/>
          <w:b/>
          <w:bCs/>
          <w:color w:val="000000" w:themeColor="text1"/>
          <w:sz w:val="28"/>
          <w:szCs w:val="28"/>
        </w:rPr>
      </w:pPr>
    </w:p>
    <w:p w14:paraId="14C1EC16" w14:textId="77777777" w:rsidR="002503ED" w:rsidRDefault="00133FF8" w:rsidP="00A01055">
      <w:pPr>
        <w:spacing w:after="0"/>
        <w:jc w:val="both"/>
        <w:rPr>
          <w:rFonts w:ascii="Verdana" w:hAnsi="Verdana"/>
          <w:color w:val="000000" w:themeColor="text1"/>
          <w:sz w:val="28"/>
          <w:szCs w:val="28"/>
        </w:rPr>
      </w:pPr>
      <w:r>
        <w:rPr>
          <w:rFonts w:ascii="Verdana" w:hAnsi="Verdana"/>
          <w:color w:val="000000" w:themeColor="text1"/>
          <w:sz w:val="28"/>
          <w:szCs w:val="28"/>
        </w:rPr>
        <w:t>Saints, t</w:t>
      </w:r>
      <w:r w:rsidRPr="00133FF8">
        <w:rPr>
          <w:rFonts w:ascii="Verdana" w:hAnsi="Verdana"/>
          <w:color w:val="000000" w:themeColor="text1"/>
          <w:sz w:val="28"/>
          <w:szCs w:val="28"/>
        </w:rPr>
        <w:t xml:space="preserve">o expose the leaders’ real motives, Jesus countered their question with a question. </w:t>
      </w:r>
    </w:p>
    <w:p w14:paraId="03A4305A" w14:textId="77777777" w:rsidR="002503ED" w:rsidRDefault="00133FF8" w:rsidP="00A01055">
      <w:pPr>
        <w:spacing w:after="0"/>
        <w:jc w:val="both"/>
        <w:rPr>
          <w:rFonts w:ascii="Verdana" w:hAnsi="Verdana"/>
          <w:color w:val="000000" w:themeColor="text1"/>
          <w:sz w:val="28"/>
          <w:szCs w:val="28"/>
        </w:rPr>
      </w:pPr>
      <w:r w:rsidRPr="00133FF8">
        <w:rPr>
          <w:rFonts w:ascii="Verdana" w:hAnsi="Verdana"/>
          <w:color w:val="000000" w:themeColor="text1"/>
          <w:sz w:val="28"/>
          <w:szCs w:val="28"/>
        </w:rPr>
        <w:lastRenderedPageBreak/>
        <w:t xml:space="preserve">Jesus’ question seems totally unrelated to the situation at hand, but Jesus knew that the leaders’ attitude about John the Baptist would reveal their true attitude toward him. </w:t>
      </w:r>
    </w:p>
    <w:p w14:paraId="3A3E8796" w14:textId="77777777" w:rsidR="002503ED" w:rsidRDefault="002503ED" w:rsidP="00A01055">
      <w:pPr>
        <w:spacing w:after="0"/>
        <w:jc w:val="both"/>
        <w:rPr>
          <w:rFonts w:ascii="Verdana" w:hAnsi="Verdana"/>
          <w:color w:val="000000" w:themeColor="text1"/>
          <w:sz w:val="28"/>
          <w:szCs w:val="28"/>
        </w:rPr>
      </w:pPr>
    </w:p>
    <w:p w14:paraId="1A9A99FD" w14:textId="4CDFA15F" w:rsidR="00133FF8" w:rsidRPr="00133FF8" w:rsidRDefault="00133FF8" w:rsidP="00A01055">
      <w:pPr>
        <w:spacing w:after="0"/>
        <w:jc w:val="both"/>
        <w:rPr>
          <w:rFonts w:ascii="Verdana" w:hAnsi="Verdana"/>
          <w:color w:val="000000" w:themeColor="text1"/>
          <w:sz w:val="28"/>
          <w:szCs w:val="28"/>
        </w:rPr>
      </w:pPr>
      <w:r w:rsidRPr="00133FF8">
        <w:rPr>
          <w:rFonts w:ascii="Verdana" w:hAnsi="Verdana"/>
          <w:color w:val="000000" w:themeColor="text1"/>
          <w:sz w:val="28"/>
          <w:szCs w:val="28"/>
        </w:rPr>
        <w:t xml:space="preserve">In this question, Jesus implied that his authority came from the same source as John the Baptist’s. </w:t>
      </w:r>
      <w:proofErr w:type="gramStart"/>
      <w:r w:rsidRPr="00133FF8">
        <w:rPr>
          <w:rFonts w:ascii="Verdana" w:hAnsi="Verdana"/>
          <w:color w:val="000000" w:themeColor="text1"/>
          <w:sz w:val="28"/>
          <w:szCs w:val="28"/>
        </w:rPr>
        <w:t>So</w:t>
      </w:r>
      <w:proofErr w:type="gramEnd"/>
      <w:r w:rsidRPr="00133FF8">
        <w:rPr>
          <w:rFonts w:ascii="Verdana" w:hAnsi="Verdana"/>
          <w:color w:val="000000" w:themeColor="text1"/>
          <w:sz w:val="28"/>
          <w:szCs w:val="28"/>
        </w:rPr>
        <w:t xml:space="preserve"> Jesus asked these religious leaders what they thought: Did John’s authority to baptize come from heaven, or was it merely human authority?</w:t>
      </w:r>
    </w:p>
    <w:p w14:paraId="2A4CCB6D" w14:textId="77777777" w:rsidR="00133FF8" w:rsidRDefault="00133FF8" w:rsidP="00A01055">
      <w:pPr>
        <w:spacing w:after="0"/>
        <w:jc w:val="both"/>
        <w:rPr>
          <w:rFonts w:ascii="Verdana" w:hAnsi="Verdana"/>
          <w:b/>
          <w:bCs/>
          <w:color w:val="000000" w:themeColor="text1"/>
          <w:sz w:val="28"/>
          <w:szCs w:val="28"/>
        </w:rPr>
      </w:pPr>
    </w:p>
    <w:p w14:paraId="6A6C93DA" w14:textId="0BE6A4CC" w:rsidR="00A01055" w:rsidRPr="00B51A44" w:rsidRDefault="00A01055" w:rsidP="00A01055">
      <w:pPr>
        <w:spacing w:after="0"/>
        <w:jc w:val="both"/>
        <w:rPr>
          <w:rFonts w:ascii="Verdana" w:hAnsi="Verdana"/>
          <w:b/>
          <w:bCs/>
          <w:color w:val="FF0000"/>
          <w:sz w:val="28"/>
          <w:szCs w:val="28"/>
        </w:rPr>
      </w:pPr>
      <w:r w:rsidRPr="00A01055">
        <w:rPr>
          <w:rFonts w:ascii="Verdana" w:hAnsi="Verdana"/>
          <w:b/>
          <w:bCs/>
          <w:color w:val="000000" w:themeColor="text1"/>
          <w:sz w:val="28"/>
          <w:szCs w:val="28"/>
        </w:rPr>
        <w:t xml:space="preserve">31 And they reasoned among themselves, saying, "If we say, 'From heaven,' He will say, 'Why then did you not believe him?' 32 "But if we say, 'From men' "--they feared the people, for all counted John to have been a prophet indeed. 33 So they answered and said to Jesus, "We do not know." And Jesus answered and said to them, </w:t>
      </w:r>
      <w:r w:rsidRPr="00B51A44">
        <w:rPr>
          <w:rFonts w:ascii="Verdana" w:hAnsi="Verdana"/>
          <w:b/>
          <w:bCs/>
          <w:color w:val="FF0000"/>
          <w:sz w:val="28"/>
          <w:szCs w:val="28"/>
        </w:rPr>
        <w:t xml:space="preserve">"Neither will I tell you by what authority I do these things." </w:t>
      </w:r>
    </w:p>
    <w:p w14:paraId="4976FF21" w14:textId="5F24D99B" w:rsidR="00CF0E59" w:rsidRDefault="00CF0E59" w:rsidP="00AB0F1A">
      <w:pPr>
        <w:spacing w:after="0"/>
        <w:jc w:val="both"/>
        <w:rPr>
          <w:rFonts w:ascii="Verdana" w:hAnsi="Verdana"/>
          <w:b/>
          <w:sz w:val="28"/>
          <w:szCs w:val="28"/>
        </w:rPr>
      </w:pPr>
    </w:p>
    <w:p w14:paraId="54B6BFB4" w14:textId="77777777" w:rsidR="002503ED" w:rsidRDefault="00133FF8" w:rsidP="00AB0F1A">
      <w:pPr>
        <w:spacing w:after="0"/>
        <w:jc w:val="both"/>
        <w:rPr>
          <w:rFonts w:ascii="Verdana" w:hAnsi="Verdana"/>
          <w:bCs/>
          <w:sz w:val="28"/>
          <w:szCs w:val="28"/>
        </w:rPr>
      </w:pPr>
      <w:r w:rsidRPr="00133FF8">
        <w:rPr>
          <w:rFonts w:ascii="Verdana" w:hAnsi="Verdana"/>
          <w:bCs/>
          <w:sz w:val="28"/>
          <w:szCs w:val="28"/>
        </w:rPr>
        <w:t xml:space="preserve">The interchange recorded among these factions of the religious leaders revealed their true motives. They weren’t interested in the truth; they didn’t want an answer to their question so they could finally understand Jesus—they simply hoped to trap him. </w:t>
      </w:r>
    </w:p>
    <w:p w14:paraId="524FBC3E" w14:textId="77777777" w:rsidR="002503ED" w:rsidRDefault="002503ED" w:rsidP="00AB0F1A">
      <w:pPr>
        <w:spacing w:after="0"/>
        <w:jc w:val="both"/>
        <w:rPr>
          <w:rFonts w:ascii="Verdana" w:hAnsi="Verdana"/>
          <w:bCs/>
          <w:sz w:val="28"/>
          <w:szCs w:val="28"/>
        </w:rPr>
      </w:pPr>
    </w:p>
    <w:p w14:paraId="7DB0CAC9" w14:textId="77777777" w:rsidR="002503ED" w:rsidRDefault="00133FF8" w:rsidP="00AB0F1A">
      <w:pPr>
        <w:spacing w:after="0"/>
        <w:jc w:val="both"/>
        <w:rPr>
          <w:rFonts w:ascii="Verdana" w:hAnsi="Verdana"/>
          <w:bCs/>
          <w:sz w:val="28"/>
          <w:szCs w:val="28"/>
        </w:rPr>
      </w:pPr>
      <w:r w:rsidRPr="00133FF8">
        <w:rPr>
          <w:rFonts w:ascii="Verdana" w:hAnsi="Verdana"/>
          <w:bCs/>
          <w:sz w:val="28"/>
          <w:szCs w:val="28"/>
        </w:rPr>
        <w:t xml:space="preserve">But they found themselves in a position of looking foolish in front of the crowd. If they answered that John’s baptism had come from heaven, then they would incriminate themselves for not listening to John and believing his words. </w:t>
      </w:r>
    </w:p>
    <w:p w14:paraId="497B6E5A" w14:textId="77777777" w:rsidR="002503ED" w:rsidRDefault="002503ED" w:rsidP="00AB0F1A">
      <w:pPr>
        <w:spacing w:after="0"/>
        <w:jc w:val="both"/>
        <w:rPr>
          <w:rFonts w:ascii="Verdana" w:hAnsi="Verdana"/>
          <w:bCs/>
          <w:sz w:val="28"/>
          <w:szCs w:val="28"/>
        </w:rPr>
      </w:pPr>
    </w:p>
    <w:p w14:paraId="3E8DC3DA" w14:textId="77777777" w:rsidR="002503ED" w:rsidRDefault="00133FF8" w:rsidP="00AB0F1A">
      <w:pPr>
        <w:spacing w:after="0"/>
        <w:jc w:val="both"/>
        <w:rPr>
          <w:rFonts w:ascii="Verdana" w:hAnsi="Verdana"/>
          <w:bCs/>
          <w:sz w:val="28"/>
          <w:szCs w:val="28"/>
        </w:rPr>
      </w:pPr>
      <w:r w:rsidRPr="00133FF8">
        <w:rPr>
          <w:rFonts w:ascii="Verdana" w:hAnsi="Verdana"/>
          <w:bCs/>
          <w:sz w:val="28"/>
          <w:szCs w:val="28"/>
        </w:rPr>
        <w:t xml:space="preserve">If they rejected John as having any divine authority, then they also were rejecting Jesus’ authority and would be in danger of the crowd, since everyone thought that John was a prophet. If they accepted John’s authority, they would then have to admit that Jesus also had divine authority. </w:t>
      </w:r>
    </w:p>
    <w:p w14:paraId="142AEAB4" w14:textId="77777777" w:rsidR="00804CA8" w:rsidRDefault="00133FF8" w:rsidP="00AB0F1A">
      <w:pPr>
        <w:spacing w:after="0"/>
        <w:jc w:val="both"/>
        <w:rPr>
          <w:rFonts w:ascii="Verdana" w:hAnsi="Verdana"/>
          <w:bCs/>
          <w:sz w:val="28"/>
          <w:szCs w:val="28"/>
        </w:rPr>
      </w:pPr>
      <w:r w:rsidRPr="00133FF8">
        <w:rPr>
          <w:rFonts w:ascii="Verdana" w:hAnsi="Verdana"/>
          <w:bCs/>
          <w:sz w:val="28"/>
          <w:szCs w:val="28"/>
        </w:rPr>
        <w:lastRenderedPageBreak/>
        <w:t>The leaders couldn’t win, so they hoped to save face by refusing to take either alternative. Thus, Jesus was not obligated to answer their question. The religious leaders had already decided against Jesus, carrying on a long tradition of the leaders of Israel rejecting God’s prophets.</w:t>
      </w:r>
    </w:p>
    <w:p w14:paraId="759C1770" w14:textId="77777777" w:rsidR="00804CA8" w:rsidRDefault="00804CA8" w:rsidP="00AB0F1A">
      <w:pPr>
        <w:spacing w:after="0"/>
        <w:jc w:val="both"/>
        <w:rPr>
          <w:rFonts w:ascii="Verdana" w:hAnsi="Verdana"/>
          <w:bCs/>
          <w:sz w:val="28"/>
          <w:szCs w:val="28"/>
        </w:rPr>
      </w:pPr>
    </w:p>
    <w:p w14:paraId="23BCF450" w14:textId="1A6B0EC4" w:rsidR="00133FF8" w:rsidRDefault="00804CA8" w:rsidP="00AB0F1A">
      <w:pPr>
        <w:spacing w:after="0"/>
        <w:jc w:val="both"/>
        <w:rPr>
          <w:rFonts w:ascii="Verdana" w:hAnsi="Verdana"/>
          <w:bCs/>
          <w:sz w:val="28"/>
          <w:szCs w:val="28"/>
        </w:rPr>
      </w:pPr>
      <w:r>
        <w:rPr>
          <w:rFonts w:ascii="Verdana" w:hAnsi="Verdana"/>
          <w:bCs/>
          <w:sz w:val="28"/>
          <w:szCs w:val="28"/>
        </w:rPr>
        <w:t>Saints, t</w:t>
      </w:r>
      <w:r w:rsidRPr="00804CA8">
        <w:rPr>
          <w:rFonts w:ascii="Verdana" w:hAnsi="Verdana"/>
          <w:bCs/>
          <w:sz w:val="28"/>
          <w:szCs w:val="28"/>
        </w:rPr>
        <w:t>he Jews rejected Jesus because He failed, in their eyes, to do what they expected their Messiah to do—destroy evil and all their enemies and establish an eternal kingdom with Israel as the preeminent nation in the world. The prophecies in Isaiah 53 and Psalm 22 describe a suffering Messiah who would be persecuted and killed, but the Jews chose to focus instead on those prophecies that discuss His glorious victories, not His crucifixion.</w:t>
      </w:r>
      <w:r w:rsidR="00133FF8" w:rsidRPr="00133FF8">
        <w:rPr>
          <w:rFonts w:ascii="Verdana" w:hAnsi="Verdana"/>
          <w:bCs/>
          <w:sz w:val="28"/>
          <w:szCs w:val="28"/>
        </w:rPr>
        <w:t xml:space="preserve"> </w:t>
      </w:r>
    </w:p>
    <w:p w14:paraId="1822417C" w14:textId="7536E213" w:rsidR="00804CA8" w:rsidRDefault="00804CA8" w:rsidP="00AB0F1A">
      <w:pPr>
        <w:spacing w:after="0"/>
        <w:jc w:val="both"/>
        <w:rPr>
          <w:rFonts w:ascii="Verdana" w:hAnsi="Verdana"/>
          <w:bCs/>
          <w:sz w:val="28"/>
          <w:szCs w:val="28"/>
        </w:rPr>
      </w:pPr>
    </w:p>
    <w:p w14:paraId="02C24DCF" w14:textId="77777777" w:rsidR="00804CA8" w:rsidRPr="00573676" w:rsidRDefault="00804CA8" w:rsidP="00804CA8">
      <w:pPr>
        <w:spacing w:after="0"/>
        <w:jc w:val="both"/>
        <w:rPr>
          <w:rFonts w:ascii="Verdana" w:hAnsi="Verdana"/>
          <w:b/>
          <w:bCs/>
          <w:sz w:val="28"/>
          <w:szCs w:val="28"/>
        </w:rPr>
      </w:pPr>
      <w:r w:rsidRPr="00573676">
        <w:rPr>
          <w:rFonts w:ascii="Verdana" w:hAnsi="Verdana"/>
          <w:b/>
          <w:bCs/>
          <w:sz w:val="28"/>
          <w:szCs w:val="28"/>
        </w:rPr>
        <w:t>Isaiah 53:1-9</w:t>
      </w:r>
    </w:p>
    <w:p w14:paraId="732FA7DB" w14:textId="77777777" w:rsidR="00804CA8" w:rsidRDefault="00804CA8" w:rsidP="00804CA8">
      <w:pPr>
        <w:spacing w:after="0"/>
        <w:jc w:val="both"/>
        <w:rPr>
          <w:rFonts w:ascii="Verdana" w:hAnsi="Verdana"/>
          <w:sz w:val="28"/>
          <w:szCs w:val="28"/>
        </w:rPr>
      </w:pPr>
      <w:r w:rsidRPr="00573676">
        <w:rPr>
          <w:rFonts w:ascii="Verdana" w:hAnsi="Verdana"/>
          <w:sz w:val="28"/>
          <w:szCs w:val="28"/>
        </w:rPr>
        <w:t xml:space="preserve">1 </w:t>
      </w:r>
      <w:r>
        <w:rPr>
          <w:rFonts w:ascii="Verdana" w:hAnsi="Verdana"/>
          <w:sz w:val="28"/>
          <w:szCs w:val="28"/>
        </w:rPr>
        <w:t>W</w:t>
      </w:r>
      <w:r w:rsidRPr="00573676">
        <w:rPr>
          <w:rFonts w:ascii="Verdana" w:hAnsi="Verdana"/>
          <w:sz w:val="28"/>
          <w:szCs w:val="28"/>
        </w:rPr>
        <w:t>ho has believed our report?</w:t>
      </w:r>
      <w:r>
        <w:rPr>
          <w:rFonts w:ascii="Verdana" w:hAnsi="Verdana"/>
          <w:sz w:val="28"/>
          <w:szCs w:val="28"/>
        </w:rPr>
        <w:t xml:space="preserve"> </w:t>
      </w:r>
      <w:r w:rsidRPr="00573676">
        <w:rPr>
          <w:rFonts w:ascii="Verdana" w:hAnsi="Verdana"/>
          <w:sz w:val="28"/>
          <w:szCs w:val="28"/>
        </w:rPr>
        <w:t>And to whom has the arm of the LORD been revealed? 2 For He shall grow up before Him as a tender plant,</w:t>
      </w:r>
      <w:r>
        <w:rPr>
          <w:rFonts w:ascii="Verdana" w:hAnsi="Verdana"/>
          <w:sz w:val="28"/>
          <w:szCs w:val="28"/>
        </w:rPr>
        <w:t xml:space="preserve"> </w:t>
      </w:r>
      <w:r w:rsidRPr="00573676">
        <w:rPr>
          <w:rFonts w:ascii="Verdana" w:hAnsi="Verdana"/>
          <w:sz w:val="28"/>
          <w:szCs w:val="28"/>
        </w:rPr>
        <w:t>And as a root out of dry ground.</w:t>
      </w:r>
      <w:r>
        <w:rPr>
          <w:rFonts w:ascii="Verdana" w:hAnsi="Verdana"/>
          <w:sz w:val="28"/>
          <w:szCs w:val="28"/>
        </w:rPr>
        <w:t xml:space="preserve"> </w:t>
      </w:r>
      <w:r w:rsidRPr="00573676">
        <w:rPr>
          <w:rFonts w:ascii="Verdana" w:hAnsi="Verdana"/>
          <w:sz w:val="28"/>
          <w:szCs w:val="28"/>
        </w:rPr>
        <w:t>He has no form or comeliness;</w:t>
      </w:r>
      <w:r>
        <w:rPr>
          <w:rFonts w:ascii="Verdana" w:hAnsi="Verdana"/>
          <w:sz w:val="28"/>
          <w:szCs w:val="28"/>
        </w:rPr>
        <w:t xml:space="preserve"> </w:t>
      </w:r>
      <w:r w:rsidRPr="00573676">
        <w:rPr>
          <w:rFonts w:ascii="Verdana" w:hAnsi="Verdana"/>
          <w:sz w:val="28"/>
          <w:szCs w:val="28"/>
        </w:rPr>
        <w:t>And when we see Him,</w:t>
      </w:r>
      <w:r>
        <w:rPr>
          <w:rFonts w:ascii="Verdana" w:hAnsi="Verdana"/>
          <w:sz w:val="28"/>
          <w:szCs w:val="28"/>
        </w:rPr>
        <w:t xml:space="preserve"> </w:t>
      </w:r>
      <w:r w:rsidRPr="00573676">
        <w:rPr>
          <w:rFonts w:ascii="Verdana" w:hAnsi="Verdana"/>
          <w:sz w:val="28"/>
          <w:szCs w:val="28"/>
        </w:rPr>
        <w:t xml:space="preserve">there is no beauty that we should desire Him. </w:t>
      </w:r>
    </w:p>
    <w:p w14:paraId="06477C78" w14:textId="77777777" w:rsidR="00804CA8" w:rsidRDefault="00804CA8" w:rsidP="00804CA8">
      <w:pPr>
        <w:spacing w:after="0"/>
        <w:jc w:val="both"/>
        <w:rPr>
          <w:rFonts w:ascii="Verdana" w:hAnsi="Verdana"/>
          <w:sz w:val="28"/>
          <w:szCs w:val="28"/>
        </w:rPr>
      </w:pPr>
    </w:p>
    <w:p w14:paraId="7F7EAE07" w14:textId="77777777" w:rsidR="00804CA8" w:rsidRDefault="00804CA8" w:rsidP="00804CA8">
      <w:pPr>
        <w:spacing w:after="0"/>
        <w:jc w:val="both"/>
        <w:rPr>
          <w:rFonts w:ascii="Verdana" w:hAnsi="Verdana"/>
          <w:sz w:val="28"/>
          <w:szCs w:val="28"/>
        </w:rPr>
      </w:pPr>
      <w:r w:rsidRPr="00573676">
        <w:rPr>
          <w:rFonts w:ascii="Verdana" w:hAnsi="Verdana"/>
          <w:sz w:val="28"/>
          <w:szCs w:val="28"/>
        </w:rPr>
        <w:t>3 He is despised and rejected by men,</w:t>
      </w:r>
      <w:r>
        <w:rPr>
          <w:rFonts w:ascii="Verdana" w:hAnsi="Verdana"/>
          <w:sz w:val="28"/>
          <w:szCs w:val="28"/>
        </w:rPr>
        <w:t xml:space="preserve"> </w:t>
      </w:r>
      <w:r w:rsidRPr="00573676">
        <w:rPr>
          <w:rFonts w:ascii="Verdana" w:hAnsi="Verdana"/>
          <w:sz w:val="28"/>
          <w:szCs w:val="28"/>
        </w:rPr>
        <w:t>A Man of sorrows and acquainted with grief.</w:t>
      </w:r>
      <w:r>
        <w:rPr>
          <w:rFonts w:ascii="Verdana" w:hAnsi="Verdana"/>
          <w:sz w:val="28"/>
          <w:szCs w:val="28"/>
        </w:rPr>
        <w:t xml:space="preserve"> </w:t>
      </w:r>
      <w:r w:rsidRPr="00573676">
        <w:rPr>
          <w:rFonts w:ascii="Verdana" w:hAnsi="Verdana"/>
          <w:sz w:val="28"/>
          <w:szCs w:val="28"/>
        </w:rPr>
        <w:t>And we hid, as it were, our faces from Him;</w:t>
      </w:r>
      <w:r>
        <w:rPr>
          <w:rFonts w:ascii="Verdana" w:hAnsi="Verdana"/>
          <w:sz w:val="28"/>
          <w:szCs w:val="28"/>
        </w:rPr>
        <w:t xml:space="preserve"> </w:t>
      </w:r>
      <w:r w:rsidRPr="00573676">
        <w:rPr>
          <w:rFonts w:ascii="Verdana" w:hAnsi="Verdana"/>
          <w:sz w:val="28"/>
          <w:szCs w:val="28"/>
        </w:rPr>
        <w:t xml:space="preserve">He was despised, and we did not esteem Him. 4 </w:t>
      </w:r>
      <w:proofErr w:type="gramStart"/>
      <w:r w:rsidRPr="00573676">
        <w:rPr>
          <w:rFonts w:ascii="Verdana" w:hAnsi="Verdana"/>
          <w:sz w:val="28"/>
          <w:szCs w:val="28"/>
        </w:rPr>
        <w:t>Surely</w:t>
      </w:r>
      <w:proofErr w:type="gramEnd"/>
      <w:r w:rsidRPr="00573676">
        <w:rPr>
          <w:rFonts w:ascii="Verdana" w:hAnsi="Verdana"/>
          <w:sz w:val="28"/>
          <w:szCs w:val="28"/>
        </w:rPr>
        <w:t xml:space="preserve"> He has borne our griefs And carried our sorrows;</w:t>
      </w:r>
      <w:r>
        <w:rPr>
          <w:rFonts w:ascii="Verdana" w:hAnsi="Verdana"/>
          <w:sz w:val="28"/>
          <w:szCs w:val="28"/>
        </w:rPr>
        <w:t xml:space="preserve"> </w:t>
      </w:r>
      <w:r w:rsidRPr="00573676">
        <w:rPr>
          <w:rFonts w:ascii="Verdana" w:hAnsi="Verdana"/>
          <w:sz w:val="28"/>
          <w:szCs w:val="28"/>
        </w:rPr>
        <w:t>Yet we esteemed Him stricken,</w:t>
      </w:r>
      <w:r>
        <w:rPr>
          <w:rFonts w:ascii="Verdana" w:hAnsi="Verdana"/>
          <w:sz w:val="28"/>
          <w:szCs w:val="28"/>
        </w:rPr>
        <w:t xml:space="preserve"> </w:t>
      </w:r>
      <w:r w:rsidRPr="00573676">
        <w:rPr>
          <w:rFonts w:ascii="Verdana" w:hAnsi="Verdana"/>
          <w:sz w:val="28"/>
          <w:szCs w:val="28"/>
        </w:rPr>
        <w:t xml:space="preserve">Smitten by God, and afflicted. </w:t>
      </w:r>
    </w:p>
    <w:p w14:paraId="39E749B7" w14:textId="77777777" w:rsidR="00804CA8" w:rsidRDefault="00804CA8" w:rsidP="00804CA8">
      <w:pPr>
        <w:spacing w:after="0"/>
        <w:jc w:val="both"/>
        <w:rPr>
          <w:rFonts w:ascii="Verdana" w:hAnsi="Verdana"/>
          <w:sz w:val="28"/>
          <w:szCs w:val="28"/>
        </w:rPr>
      </w:pPr>
    </w:p>
    <w:p w14:paraId="7903BF07" w14:textId="77777777" w:rsidR="00804CA8" w:rsidRDefault="00804CA8" w:rsidP="00804CA8">
      <w:pPr>
        <w:spacing w:after="0"/>
        <w:jc w:val="both"/>
        <w:rPr>
          <w:rFonts w:ascii="Verdana" w:hAnsi="Verdana"/>
          <w:sz w:val="28"/>
          <w:szCs w:val="28"/>
        </w:rPr>
      </w:pPr>
    </w:p>
    <w:p w14:paraId="1FC46FAC" w14:textId="77777777" w:rsidR="00804CA8" w:rsidRDefault="00804CA8" w:rsidP="00804CA8">
      <w:pPr>
        <w:spacing w:after="0"/>
        <w:jc w:val="both"/>
        <w:rPr>
          <w:rFonts w:ascii="Verdana" w:hAnsi="Verdana"/>
          <w:sz w:val="28"/>
          <w:szCs w:val="28"/>
        </w:rPr>
      </w:pPr>
      <w:r w:rsidRPr="00573676">
        <w:rPr>
          <w:rFonts w:ascii="Verdana" w:hAnsi="Verdana"/>
          <w:sz w:val="28"/>
          <w:szCs w:val="28"/>
        </w:rPr>
        <w:t>5 But He was wounded for our transgressions,</w:t>
      </w:r>
      <w:r>
        <w:rPr>
          <w:rFonts w:ascii="Verdana" w:hAnsi="Verdana"/>
          <w:sz w:val="28"/>
          <w:szCs w:val="28"/>
        </w:rPr>
        <w:t xml:space="preserve"> </w:t>
      </w:r>
      <w:r w:rsidRPr="00573676">
        <w:rPr>
          <w:rFonts w:ascii="Verdana" w:hAnsi="Verdana"/>
          <w:sz w:val="28"/>
          <w:szCs w:val="28"/>
        </w:rPr>
        <w:t>He was bruised for our iniquities;</w:t>
      </w:r>
      <w:r>
        <w:rPr>
          <w:rFonts w:ascii="Verdana" w:hAnsi="Verdana"/>
          <w:sz w:val="28"/>
          <w:szCs w:val="28"/>
        </w:rPr>
        <w:t xml:space="preserve"> </w:t>
      </w:r>
      <w:r w:rsidRPr="00573676">
        <w:rPr>
          <w:rFonts w:ascii="Verdana" w:hAnsi="Verdana"/>
          <w:sz w:val="28"/>
          <w:szCs w:val="28"/>
        </w:rPr>
        <w:t>The chastisement for our peace was upon Him,</w:t>
      </w:r>
      <w:r>
        <w:rPr>
          <w:rFonts w:ascii="Verdana" w:hAnsi="Verdana"/>
          <w:sz w:val="28"/>
          <w:szCs w:val="28"/>
        </w:rPr>
        <w:t xml:space="preserve"> </w:t>
      </w:r>
      <w:r w:rsidRPr="00573676">
        <w:rPr>
          <w:rFonts w:ascii="Verdana" w:hAnsi="Verdana"/>
          <w:sz w:val="28"/>
          <w:szCs w:val="28"/>
        </w:rPr>
        <w:t>And by His stripes we are healed. 6 All we like sheep have gone astray;</w:t>
      </w:r>
      <w:r>
        <w:rPr>
          <w:rFonts w:ascii="Verdana" w:hAnsi="Verdana"/>
          <w:sz w:val="28"/>
          <w:szCs w:val="28"/>
        </w:rPr>
        <w:t xml:space="preserve"> </w:t>
      </w:r>
      <w:r w:rsidRPr="00573676">
        <w:rPr>
          <w:rFonts w:ascii="Verdana" w:hAnsi="Verdana"/>
          <w:sz w:val="28"/>
          <w:szCs w:val="28"/>
        </w:rPr>
        <w:t>We have turned, everyone, to his own way;</w:t>
      </w:r>
      <w:r>
        <w:rPr>
          <w:rFonts w:ascii="Verdana" w:hAnsi="Verdana"/>
          <w:sz w:val="28"/>
          <w:szCs w:val="28"/>
        </w:rPr>
        <w:t xml:space="preserve"> </w:t>
      </w:r>
      <w:r w:rsidRPr="00573676">
        <w:rPr>
          <w:rFonts w:ascii="Verdana" w:hAnsi="Verdana"/>
          <w:sz w:val="28"/>
          <w:szCs w:val="28"/>
        </w:rPr>
        <w:t xml:space="preserve">And the LORD has laid on Him the iniquity of us all. </w:t>
      </w:r>
    </w:p>
    <w:p w14:paraId="79D0A2B0" w14:textId="77777777" w:rsidR="00804CA8" w:rsidRDefault="00804CA8" w:rsidP="00804CA8">
      <w:pPr>
        <w:spacing w:after="0"/>
        <w:jc w:val="both"/>
        <w:rPr>
          <w:rFonts w:ascii="Verdana" w:hAnsi="Verdana"/>
          <w:sz w:val="28"/>
          <w:szCs w:val="28"/>
        </w:rPr>
      </w:pPr>
      <w:r w:rsidRPr="00573676">
        <w:rPr>
          <w:rFonts w:ascii="Verdana" w:hAnsi="Verdana"/>
          <w:sz w:val="28"/>
          <w:szCs w:val="28"/>
        </w:rPr>
        <w:lastRenderedPageBreak/>
        <w:t xml:space="preserve">7 He was </w:t>
      </w:r>
      <w:proofErr w:type="gramStart"/>
      <w:r w:rsidRPr="00573676">
        <w:rPr>
          <w:rFonts w:ascii="Verdana" w:hAnsi="Verdana"/>
          <w:sz w:val="28"/>
          <w:szCs w:val="28"/>
        </w:rPr>
        <w:t>oppressed</w:t>
      </w:r>
      <w:proofErr w:type="gramEnd"/>
      <w:r w:rsidRPr="00573676">
        <w:rPr>
          <w:rFonts w:ascii="Verdana" w:hAnsi="Verdana"/>
          <w:sz w:val="28"/>
          <w:szCs w:val="28"/>
        </w:rPr>
        <w:t xml:space="preserve"> and He was afflicted,</w:t>
      </w:r>
      <w:r>
        <w:rPr>
          <w:rFonts w:ascii="Verdana" w:hAnsi="Verdana"/>
          <w:sz w:val="28"/>
          <w:szCs w:val="28"/>
        </w:rPr>
        <w:t xml:space="preserve"> </w:t>
      </w:r>
      <w:r w:rsidRPr="00573676">
        <w:rPr>
          <w:rFonts w:ascii="Verdana" w:hAnsi="Verdana"/>
          <w:sz w:val="28"/>
          <w:szCs w:val="28"/>
        </w:rPr>
        <w:t>Yet He opened not His mouth;</w:t>
      </w:r>
      <w:r>
        <w:rPr>
          <w:rFonts w:ascii="Verdana" w:hAnsi="Verdana"/>
          <w:sz w:val="28"/>
          <w:szCs w:val="28"/>
        </w:rPr>
        <w:t xml:space="preserve"> </w:t>
      </w:r>
      <w:r w:rsidRPr="00573676">
        <w:rPr>
          <w:rFonts w:ascii="Verdana" w:hAnsi="Verdana"/>
          <w:sz w:val="28"/>
          <w:szCs w:val="28"/>
        </w:rPr>
        <w:t>He was led as a lamb to the slaughter,</w:t>
      </w:r>
      <w:r>
        <w:rPr>
          <w:rFonts w:ascii="Verdana" w:hAnsi="Verdana"/>
          <w:sz w:val="28"/>
          <w:szCs w:val="28"/>
        </w:rPr>
        <w:t xml:space="preserve"> </w:t>
      </w:r>
      <w:r w:rsidRPr="00573676">
        <w:rPr>
          <w:rFonts w:ascii="Verdana" w:hAnsi="Verdana"/>
          <w:sz w:val="28"/>
          <w:szCs w:val="28"/>
        </w:rPr>
        <w:t>And as a sheep before its shearers is silent,</w:t>
      </w:r>
      <w:r>
        <w:rPr>
          <w:rFonts w:ascii="Verdana" w:hAnsi="Verdana"/>
          <w:sz w:val="28"/>
          <w:szCs w:val="28"/>
        </w:rPr>
        <w:t xml:space="preserve"> </w:t>
      </w:r>
      <w:r w:rsidRPr="00573676">
        <w:rPr>
          <w:rFonts w:ascii="Verdana" w:hAnsi="Verdana"/>
          <w:sz w:val="28"/>
          <w:szCs w:val="28"/>
        </w:rPr>
        <w:t>So He opened not His mouth. 8 He was taken from prison and from judgment,</w:t>
      </w:r>
      <w:r>
        <w:rPr>
          <w:rFonts w:ascii="Verdana" w:hAnsi="Verdana"/>
          <w:sz w:val="28"/>
          <w:szCs w:val="28"/>
        </w:rPr>
        <w:t xml:space="preserve"> </w:t>
      </w:r>
      <w:proofErr w:type="gramStart"/>
      <w:r w:rsidRPr="00573676">
        <w:rPr>
          <w:rFonts w:ascii="Verdana" w:hAnsi="Verdana"/>
          <w:sz w:val="28"/>
          <w:szCs w:val="28"/>
        </w:rPr>
        <w:t>And</w:t>
      </w:r>
      <w:proofErr w:type="gramEnd"/>
      <w:r w:rsidRPr="00573676">
        <w:rPr>
          <w:rFonts w:ascii="Verdana" w:hAnsi="Verdana"/>
          <w:sz w:val="28"/>
          <w:szCs w:val="28"/>
        </w:rPr>
        <w:t xml:space="preserve"> who will declare His generation?</w:t>
      </w:r>
      <w:r>
        <w:rPr>
          <w:rFonts w:ascii="Verdana" w:hAnsi="Verdana"/>
          <w:sz w:val="28"/>
          <w:szCs w:val="28"/>
        </w:rPr>
        <w:t xml:space="preserve"> </w:t>
      </w:r>
      <w:r w:rsidRPr="00573676">
        <w:rPr>
          <w:rFonts w:ascii="Verdana" w:hAnsi="Verdana"/>
          <w:sz w:val="28"/>
          <w:szCs w:val="28"/>
        </w:rPr>
        <w:t>For He was cut off from the land of the living;</w:t>
      </w:r>
      <w:r>
        <w:rPr>
          <w:rFonts w:ascii="Verdana" w:hAnsi="Verdana"/>
          <w:sz w:val="28"/>
          <w:szCs w:val="28"/>
        </w:rPr>
        <w:t xml:space="preserve"> </w:t>
      </w:r>
      <w:r w:rsidRPr="00573676">
        <w:rPr>
          <w:rFonts w:ascii="Verdana" w:hAnsi="Verdana"/>
          <w:sz w:val="28"/>
          <w:szCs w:val="28"/>
        </w:rPr>
        <w:t xml:space="preserve">For the transgressions of My people He was stricken. </w:t>
      </w:r>
    </w:p>
    <w:p w14:paraId="53FE25E9" w14:textId="77777777" w:rsidR="00804CA8" w:rsidRDefault="00804CA8" w:rsidP="00804CA8">
      <w:pPr>
        <w:spacing w:after="0"/>
        <w:jc w:val="both"/>
        <w:rPr>
          <w:rFonts w:ascii="Verdana" w:hAnsi="Verdana"/>
          <w:sz w:val="28"/>
          <w:szCs w:val="28"/>
        </w:rPr>
      </w:pPr>
    </w:p>
    <w:p w14:paraId="58012BBE" w14:textId="386F6CAA" w:rsidR="00804CA8" w:rsidRDefault="00804CA8" w:rsidP="00804CA8">
      <w:pPr>
        <w:spacing w:after="0"/>
        <w:jc w:val="both"/>
        <w:rPr>
          <w:rFonts w:ascii="Verdana" w:hAnsi="Verdana"/>
          <w:sz w:val="28"/>
          <w:szCs w:val="28"/>
        </w:rPr>
      </w:pPr>
      <w:r w:rsidRPr="00573676">
        <w:rPr>
          <w:rFonts w:ascii="Verdana" w:hAnsi="Verdana"/>
          <w:sz w:val="28"/>
          <w:szCs w:val="28"/>
        </w:rPr>
        <w:t>9 And they made His grave with the wicked--But with the rich at His death,</w:t>
      </w:r>
      <w:r>
        <w:rPr>
          <w:rFonts w:ascii="Verdana" w:hAnsi="Verdana"/>
          <w:sz w:val="28"/>
          <w:szCs w:val="28"/>
        </w:rPr>
        <w:t xml:space="preserve"> </w:t>
      </w:r>
      <w:r w:rsidRPr="00573676">
        <w:rPr>
          <w:rFonts w:ascii="Verdana" w:hAnsi="Verdana"/>
          <w:sz w:val="28"/>
          <w:szCs w:val="28"/>
        </w:rPr>
        <w:t>Because He had done no violence,</w:t>
      </w:r>
      <w:r>
        <w:rPr>
          <w:rFonts w:ascii="Verdana" w:hAnsi="Verdana"/>
          <w:sz w:val="28"/>
          <w:szCs w:val="28"/>
        </w:rPr>
        <w:t xml:space="preserve"> </w:t>
      </w:r>
      <w:proofErr w:type="gramStart"/>
      <w:r w:rsidRPr="00573676">
        <w:rPr>
          <w:rFonts w:ascii="Verdana" w:hAnsi="Verdana"/>
          <w:sz w:val="28"/>
          <w:szCs w:val="28"/>
        </w:rPr>
        <w:t>Nor</w:t>
      </w:r>
      <w:proofErr w:type="gramEnd"/>
      <w:r w:rsidRPr="00573676">
        <w:rPr>
          <w:rFonts w:ascii="Verdana" w:hAnsi="Verdana"/>
          <w:sz w:val="28"/>
          <w:szCs w:val="28"/>
        </w:rPr>
        <w:t xml:space="preserve"> was any deceit in His mouth. </w:t>
      </w:r>
    </w:p>
    <w:p w14:paraId="25A87EF7" w14:textId="4C1B8EF7" w:rsidR="00804CA8" w:rsidRDefault="00804CA8" w:rsidP="00804CA8">
      <w:pPr>
        <w:spacing w:after="0"/>
        <w:jc w:val="both"/>
        <w:rPr>
          <w:rFonts w:ascii="Verdana" w:hAnsi="Verdana"/>
          <w:sz w:val="28"/>
          <w:szCs w:val="28"/>
        </w:rPr>
      </w:pPr>
    </w:p>
    <w:p w14:paraId="15D5D0D6" w14:textId="77777777" w:rsidR="0012501F" w:rsidRPr="00573676" w:rsidRDefault="0012501F" w:rsidP="0012501F">
      <w:pPr>
        <w:spacing w:after="0"/>
        <w:jc w:val="both"/>
        <w:rPr>
          <w:rFonts w:ascii="Verdana" w:hAnsi="Verdana"/>
          <w:b/>
          <w:bCs/>
          <w:sz w:val="28"/>
          <w:szCs w:val="28"/>
        </w:rPr>
      </w:pPr>
      <w:r w:rsidRPr="00573676">
        <w:rPr>
          <w:rFonts w:ascii="Verdana" w:hAnsi="Verdana"/>
          <w:b/>
          <w:bCs/>
          <w:sz w:val="28"/>
          <w:szCs w:val="28"/>
        </w:rPr>
        <w:t>Psalm 22:1-21</w:t>
      </w:r>
    </w:p>
    <w:p w14:paraId="46B966C0" w14:textId="77777777" w:rsidR="0012501F" w:rsidRDefault="0012501F" w:rsidP="0012501F">
      <w:pPr>
        <w:spacing w:after="0"/>
        <w:jc w:val="both"/>
        <w:rPr>
          <w:rFonts w:ascii="Verdana" w:hAnsi="Verdana"/>
          <w:sz w:val="28"/>
          <w:szCs w:val="28"/>
        </w:rPr>
      </w:pPr>
      <w:r w:rsidRPr="00573676">
        <w:rPr>
          <w:rFonts w:ascii="Verdana" w:hAnsi="Verdana"/>
          <w:sz w:val="28"/>
          <w:szCs w:val="28"/>
        </w:rPr>
        <w:t>1</w:t>
      </w:r>
      <w:r>
        <w:rPr>
          <w:rFonts w:ascii="Verdana" w:hAnsi="Verdana"/>
          <w:sz w:val="28"/>
          <w:szCs w:val="28"/>
        </w:rPr>
        <w:t xml:space="preserve"> </w:t>
      </w:r>
      <w:r w:rsidRPr="00573676">
        <w:rPr>
          <w:rFonts w:ascii="Verdana" w:hAnsi="Verdana"/>
          <w:sz w:val="28"/>
          <w:szCs w:val="28"/>
        </w:rPr>
        <w:t>My God, My God, why have You forsaken Me?</w:t>
      </w:r>
      <w:r>
        <w:rPr>
          <w:rFonts w:ascii="Verdana" w:hAnsi="Verdana"/>
          <w:sz w:val="28"/>
          <w:szCs w:val="28"/>
        </w:rPr>
        <w:t xml:space="preserve"> </w:t>
      </w:r>
      <w:r w:rsidRPr="00573676">
        <w:rPr>
          <w:rFonts w:ascii="Verdana" w:hAnsi="Verdana"/>
          <w:sz w:val="28"/>
          <w:szCs w:val="28"/>
        </w:rPr>
        <w:t>Why are You so far from helping Me,</w:t>
      </w:r>
      <w:r>
        <w:rPr>
          <w:rFonts w:ascii="Verdana" w:hAnsi="Verdana"/>
          <w:sz w:val="28"/>
          <w:szCs w:val="28"/>
        </w:rPr>
        <w:t xml:space="preserve"> </w:t>
      </w:r>
      <w:r w:rsidRPr="00573676">
        <w:rPr>
          <w:rFonts w:ascii="Verdana" w:hAnsi="Verdana"/>
          <w:sz w:val="28"/>
          <w:szCs w:val="28"/>
        </w:rPr>
        <w:t>And from the words of My groaning? 2 O My God, I cry in the daytime, but You do not hear;</w:t>
      </w:r>
      <w:r>
        <w:rPr>
          <w:rFonts w:ascii="Verdana" w:hAnsi="Verdana"/>
          <w:sz w:val="28"/>
          <w:szCs w:val="28"/>
        </w:rPr>
        <w:t xml:space="preserve"> </w:t>
      </w:r>
      <w:r w:rsidRPr="00573676">
        <w:rPr>
          <w:rFonts w:ascii="Verdana" w:hAnsi="Verdana"/>
          <w:sz w:val="28"/>
          <w:szCs w:val="28"/>
        </w:rPr>
        <w:t xml:space="preserve">And in the night </w:t>
      </w:r>
      <w:proofErr w:type="gramStart"/>
      <w:r w:rsidRPr="00573676">
        <w:rPr>
          <w:rFonts w:ascii="Verdana" w:hAnsi="Verdana"/>
          <w:sz w:val="28"/>
          <w:szCs w:val="28"/>
        </w:rPr>
        <w:t>season, and</w:t>
      </w:r>
      <w:proofErr w:type="gramEnd"/>
      <w:r w:rsidRPr="00573676">
        <w:rPr>
          <w:rFonts w:ascii="Verdana" w:hAnsi="Verdana"/>
          <w:sz w:val="28"/>
          <w:szCs w:val="28"/>
        </w:rPr>
        <w:t xml:space="preserve"> am not silent. 3 But You are holy,</w:t>
      </w:r>
      <w:r>
        <w:rPr>
          <w:rFonts w:ascii="Verdana" w:hAnsi="Verdana"/>
          <w:sz w:val="28"/>
          <w:szCs w:val="28"/>
        </w:rPr>
        <w:t xml:space="preserve"> </w:t>
      </w:r>
      <w:r w:rsidRPr="00573676">
        <w:rPr>
          <w:rFonts w:ascii="Verdana" w:hAnsi="Verdana"/>
          <w:sz w:val="28"/>
          <w:szCs w:val="28"/>
        </w:rPr>
        <w:t xml:space="preserve">Enthroned in the praises of Israel. </w:t>
      </w:r>
    </w:p>
    <w:p w14:paraId="51A7B8C1" w14:textId="77777777" w:rsidR="0012501F" w:rsidRDefault="0012501F" w:rsidP="0012501F">
      <w:pPr>
        <w:spacing w:after="0"/>
        <w:jc w:val="both"/>
        <w:rPr>
          <w:rFonts w:ascii="Verdana" w:hAnsi="Verdana"/>
          <w:sz w:val="28"/>
          <w:szCs w:val="28"/>
        </w:rPr>
      </w:pPr>
    </w:p>
    <w:p w14:paraId="2A679842" w14:textId="77777777" w:rsidR="0012501F" w:rsidRDefault="0012501F" w:rsidP="0012501F">
      <w:pPr>
        <w:spacing w:after="0"/>
        <w:jc w:val="both"/>
        <w:rPr>
          <w:rFonts w:ascii="Verdana" w:hAnsi="Verdana"/>
          <w:sz w:val="28"/>
          <w:szCs w:val="28"/>
        </w:rPr>
      </w:pPr>
      <w:r w:rsidRPr="00573676">
        <w:rPr>
          <w:rFonts w:ascii="Verdana" w:hAnsi="Verdana"/>
          <w:sz w:val="28"/>
          <w:szCs w:val="28"/>
        </w:rPr>
        <w:t>4 Our fathers trusted in You;</w:t>
      </w:r>
      <w:r>
        <w:rPr>
          <w:rFonts w:ascii="Verdana" w:hAnsi="Verdana"/>
          <w:sz w:val="28"/>
          <w:szCs w:val="28"/>
        </w:rPr>
        <w:t xml:space="preserve"> </w:t>
      </w:r>
      <w:r w:rsidRPr="00573676">
        <w:rPr>
          <w:rFonts w:ascii="Verdana" w:hAnsi="Verdana"/>
          <w:sz w:val="28"/>
          <w:szCs w:val="28"/>
        </w:rPr>
        <w:t>They trusted, and You delivered them. 5 They cried to You, and were delivered;</w:t>
      </w:r>
      <w:r>
        <w:rPr>
          <w:rFonts w:ascii="Verdana" w:hAnsi="Verdana"/>
          <w:sz w:val="28"/>
          <w:szCs w:val="28"/>
        </w:rPr>
        <w:t xml:space="preserve"> </w:t>
      </w:r>
      <w:r w:rsidRPr="00573676">
        <w:rPr>
          <w:rFonts w:ascii="Verdana" w:hAnsi="Verdana"/>
          <w:sz w:val="28"/>
          <w:szCs w:val="28"/>
        </w:rPr>
        <w:t>They trusted in You, and were not ashamed. 6 But I am a worm, and no man;</w:t>
      </w:r>
      <w:r>
        <w:rPr>
          <w:rFonts w:ascii="Verdana" w:hAnsi="Verdana"/>
          <w:sz w:val="28"/>
          <w:szCs w:val="28"/>
        </w:rPr>
        <w:t xml:space="preserve"> </w:t>
      </w:r>
      <w:r w:rsidRPr="00573676">
        <w:rPr>
          <w:rFonts w:ascii="Verdana" w:hAnsi="Verdana"/>
          <w:sz w:val="28"/>
          <w:szCs w:val="28"/>
        </w:rPr>
        <w:t>A reproach of men, and despised of the people. 7 All those who see Me ridicule Me;</w:t>
      </w:r>
      <w:r>
        <w:rPr>
          <w:rFonts w:ascii="Verdana" w:hAnsi="Verdana"/>
          <w:sz w:val="28"/>
          <w:szCs w:val="28"/>
        </w:rPr>
        <w:t xml:space="preserve"> </w:t>
      </w:r>
      <w:r w:rsidRPr="00573676">
        <w:rPr>
          <w:rFonts w:ascii="Verdana" w:hAnsi="Verdana"/>
          <w:sz w:val="28"/>
          <w:szCs w:val="28"/>
        </w:rPr>
        <w:t xml:space="preserve">They shoot out the lip, they shake the head, saying, </w:t>
      </w:r>
    </w:p>
    <w:p w14:paraId="6348F524" w14:textId="77777777" w:rsidR="0012501F" w:rsidRDefault="0012501F" w:rsidP="0012501F">
      <w:pPr>
        <w:spacing w:after="0"/>
        <w:jc w:val="both"/>
        <w:rPr>
          <w:rFonts w:ascii="Verdana" w:hAnsi="Verdana"/>
          <w:sz w:val="28"/>
          <w:szCs w:val="28"/>
        </w:rPr>
      </w:pPr>
    </w:p>
    <w:p w14:paraId="00F145C4" w14:textId="77777777" w:rsidR="0012501F" w:rsidRDefault="0012501F" w:rsidP="0012501F">
      <w:pPr>
        <w:spacing w:after="0"/>
        <w:jc w:val="both"/>
        <w:rPr>
          <w:rFonts w:ascii="Verdana" w:hAnsi="Verdana"/>
          <w:sz w:val="28"/>
          <w:szCs w:val="28"/>
        </w:rPr>
      </w:pPr>
      <w:r w:rsidRPr="00573676">
        <w:rPr>
          <w:rFonts w:ascii="Verdana" w:hAnsi="Verdana"/>
          <w:sz w:val="28"/>
          <w:szCs w:val="28"/>
        </w:rPr>
        <w:t>8 "He trusted in the LORD, let Him rescue Him;</w:t>
      </w:r>
      <w:r>
        <w:rPr>
          <w:rFonts w:ascii="Verdana" w:hAnsi="Verdana"/>
          <w:sz w:val="28"/>
          <w:szCs w:val="28"/>
        </w:rPr>
        <w:t xml:space="preserve"> </w:t>
      </w:r>
      <w:r w:rsidRPr="00573676">
        <w:rPr>
          <w:rFonts w:ascii="Verdana" w:hAnsi="Verdana"/>
          <w:sz w:val="28"/>
          <w:szCs w:val="28"/>
        </w:rPr>
        <w:t>Let Him deliver Him, since He delights in Him!" 9 But You are He who took Me out of the womb;</w:t>
      </w:r>
      <w:r>
        <w:rPr>
          <w:rFonts w:ascii="Verdana" w:hAnsi="Verdana"/>
          <w:sz w:val="28"/>
          <w:szCs w:val="28"/>
        </w:rPr>
        <w:t xml:space="preserve"> </w:t>
      </w:r>
      <w:r w:rsidRPr="00573676">
        <w:rPr>
          <w:rFonts w:ascii="Verdana" w:hAnsi="Verdana"/>
          <w:sz w:val="28"/>
          <w:szCs w:val="28"/>
        </w:rPr>
        <w:t>You made Me trust while on My mother's breasts. 10 I was cast upon You from birth.</w:t>
      </w:r>
      <w:r>
        <w:rPr>
          <w:rFonts w:ascii="Verdana" w:hAnsi="Verdana"/>
          <w:sz w:val="28"/>
          <w:szCs w:val="28"/>
        </w:rPr>
        <w:t xml:space="preserve"> </w:t>
      </w:r>
      <w:r w:rsidRPr="00573676">
        <w:rPr>
          <w:rFonts w:ascii="Verdana" w:hAnsi="Verdana"/>
          <w:sz w:val="28"/>
          <w:szCs w:val="28"/>
        </w:rPr>
        <w:t xml:space="preserve">From My mother's womb You have been My God. </w:t>
      </w:r>
    </w:p>
    <w:p w14:paraId="430E21F5" w14:textId="77777777" w:rsidR="0012501F" w:rsidRDefault="0012501F" w:rsidP="0012501F">
      <w:pPr>
        <w:spacing w:after="0"/>
        <w:jc w:val="both"/>
        <w:rPr>
          <w:rFonts w:ascii="Verdana" w:hAnsi="Verdana"/>
          <w:sz w:val="28"/>
          <w:szCs w:val="28"/>
        </w:rPr>
      </w:pPr>
    </w:p>
    <w:p w14:paraId="07BB3283" w14:textId="77777777" w:rsidR="0012501F" w:rsidRDefault="0012501F" w:rsidP="0012501F">
      <w:pPr>
        <w:spacing w:after="0"/>
        <w:jc w:val="both"/>
        <w:rPr>
          <w:rFonts w:ascii="Verdana" w:hAnsi="Verdana"/>
          <w:sz w:val="28"/>
          <w:szCs w:val="28"/>
        </w:rPr>
      </w:pPr>
    </w:p>
    <w:p w14:paraId="57DD2F00" w14:textId="77777777" w:rsidR="0012501F" w:rsidRDefault="0012501F" w:rsidP="0012501F">
      <w:pPr>
        <w:spacing w:after="0"/>
        <w:jc w:val="both"/>
        <w:rPr>
          <w:rFonts w:ascii="Verdana" w:hAnsi="Verdana"/>
          <w:sz w:val="28"/>
          <w:szCs w:val="28"/>
        </w:rPr>
      </w:pPr>
    </w:p>
    <w:p w14:paraId="10397EDD" w14:textId="338D8968" w:rsidR="0012501F" w:rsidRDefault="0012501F" w:rsidP="0012501F">
      <w:pPr>
        <w:spacing w:after="0"/>
        <w:jc w:val="both"/>
        <w:rPr>
          <w:rFonts w:ascii="Verdana" w:hAnsi="Verdana"/>
          <w:sz w:val="28"/>
          <w:szCs w:val="28"/>
        </w:rPr>
      </w:pPr>
      <w:r w:rsidRPr="00573676">
        <w:rPr>
          <w:rFonts w:ascii="Verdana" w:hAnsi="Verdana"/>
          <w:sz w:val="28"/>
          <w:szCs w:val="28"/>
        </w:rPr>
        <w:lastRenderedPageBreak/>
        <w:t>11 Be not far from Me,</w:t>
      </w:r>
      <w:r>
        <w:rPr>
          <w:rFonts w:ascii="Verdana" w:hAnsi="Verdana"/>
          <w:sz w:val="28"/>
          <w:szCs w:val="28"/>
        </w:rPr>
        <w:t xml:space="preserve"> </w:t>
      </w:r>
      <w:proofErr w:type="gramStart"/>
      <w:r w:rsidRPr="00573676">
        <w:rPr>
          <w:rFonts w:ascii="Verdana" w:hAnsi="Verdana"/>
          <w:sz w:val="28"/>
          <w:szCs w:val="28"/>
        </w:rPr>
        <w:t>For</w:t>
      </w:r>
      <w:proofErr w:type="gramEnd"/>
      <w:r w:rsidRPr="00573676">
        <w:rPr>
          <w:rFonts w:ascii="Verdana" w:hAnsi="Verdana"/>
          <w:sz w:val="28"/>
          <w:szCs w:val="28"/>
        </w:rPr>
        <w:t xml:space="preserve"> trouble is near;</w:t>
      </w:r>
      <w:r>
        <w:rPr>
          <w:rFonts w:ascii="Verdana" w:hAnsi="Verdana"/>
          <w:sz w:val="28"/>
          <w:szCs w:val="28"/>
        </w:rPr>
        <w:t xml:space="preserve"> </w:t>
      </w:r>
      <w:r w:rsidRPr="00573676">
        <w:rPr>
          <w:rFonts w:ascii="Verdana" w:hAnsi="Verdana"/>
          <w:sz w:val="28"/>
          <w:szCs w:val="28"/>
        </w:rPr>
        <w:t>For there is none to help. 12 Many bulls have surrounded Me;</w:t>
      </w:r>
      <w:r>
        <w:rPr>
          <w:rFonts w:ascii="Verdana" w:hAnsi="Verdana"/>
          <w:sz w:val="28"/>
          <w:szCs w:val="28"/>
        </w:rPr>
        <w:t xml:space="preserve"> </w:t>
      </w:r>
      <w:r w:rsidRPr="00573676">
        <w:rPr>
          <w:rFonts w:ascii="Verdana" w:hAnsi="Verdana"/>
          <w:sz w:val="28"/>
          <w:szCs w:val="28"/>
        </w:rPr>
        <w:t>Strong bulls of Bashan have encircled Me. 13 They gape at Me with their mouths,</w:t>
      </w:r>
      <w:r>
        <w:rPr>
          <w:rFonts w:ascii="Verdana" w:hAnsi="Verdana"/>
          <w:sz w:val="28"/>
          <w:szCs w:val="28"/>
        </w:rPr>
        <w:t xml:space="preserve"> </w:t>
      </w:r>
      <w:r w:rsidRPr="00573676">
        <w:rPr>
          <w:rFonts w:ascii="Verdana" w:hAnsi="Verdana"/>
          <w:sz w:val="28"/>
          <w:szCs w:val="28"/>
        </w:rPr>
        <w:t>Like a raging and roaring lion. 14 I am poured out like water,</w:t>
      </w:r>
      <w:r>
        <w:rPr>
          <w:rFonts w:ascii="Verdana" w:hAnsi="Verdana"/>
          <w:sz w:val="28"/>
          <w:szCs w:val="28"/>
        </w:rPr>
        <w:t xml:space="preserve"> </w:t>
      </w:r>
      <w:proofErr w:type="gramStart"/>
      <w:r w:rsidRPr="00573676">
        <w:rPr>
          <w:rFonts w:ascii="Verdana" w:hAnsi="Verdana"/>
          <w:sz w:val="28"/>
          <w:szCs w:val="28"/>
        </w:rPr>
        <w:t>And</w:t>
      </w:r>
      <w:proofErr w:type="gramEnd"/>
      <w:r w:rsidRPr="00573676">
        <w:rPr>
          <w:rFonts w:ascii="Verdana" w:hAnsi="Verdana"/>
          <w:sz w:val="28"/>
          <w:szCs w:val="28"/>
        </w:rPr>
        <w:t xml:space="preserve"> all My bones are out of joint;</w:t>
      </w:r>
      <w:r>
        <w:rPr>
          <w:rFonts w:ascii="Verdana" w:hAnsi="Verdana"/>
          <w:sz w:val="28"/>
          <w:szCs w:val="28"/>
        </w:rPr>
        <w:t xml:space="preserve"> </w:t>
      </w:r>
      <w:r w:rsidRPr="00573676">
        <w:rPr>
          <w:rFonts w:ascii="Verdana" w:hAnsi="Verdana"/>
          <w:sz w:val="28"/>
          <w:szCs w:val="28"/>
        </w:rPr>
        <w:t>My heart is like wax;</w:t>
      </w:r>
      <w:r>
        <w:rPr>
          <w:rFonts w:ascii="Verdana" w:hAnsi="Verdana"/>
          <w:sz w:val="28"/>
          <w:szCs w:val="28"/>
        </w:rPr>
        <w:t xml:space="preserve"> </w:t>
      </w:r>
      <w:r w:rsidRPr="00573676">
        <w:rPr>
          <w:rFonts w:ascii="Verdana" w:hAnsi="Verdana"/>
          <w:sz w:val="28"/>
          <w:szCs w:val="28"/>
        </w:rPr>
        <w:t xml:space="preserve">It has melted within Me. </w:t>
      </w:r>
    </w:p>
    <w:p w14:paraId="08C48E79" w14:textId="77777777" w:rsidR="0012501F" w:rsidRDefault="0012501F" w:rsidP="0012501F">
      <w:pPr>
        <w:spacing w:after="0"/>
        <w:jc w:val="both"/>
        <w:rPr>
          <w:rFonts w:ascii="Verdana" w:hAnsi="Verdana"/>
          <w:sz w:val="28"/>
          <w:szCs w:val="28"/>
        </w:rPr>
      </w:pPr>
    </w:p>
    <w:p w14:paraId="779A758C" w14:textId="77777777" w:rsidR="0012501F" w:rsidRDefault="0012501F" w:rsidP="0012501F">
      <w:pPr>
        <w:spacing w:after="0"/>
        <w:jc w:val="both"/>
        <w:rPr>
          <w:rFonts w:ascii="Verdana" w:hAnsi="Verdana"/>
          <w:sz w:val="28"/>
          <w:szCs w:val="28"/>
        </w:rPr>
      </w:pPr>
      <w:r w:rsidRPr="00573676">
        <w:rPr>
          <w:rFonts w:ascii="Verdana" w:hAnsi="Verdana"/>
          <w:sz w:val="28"/>
          <w:szCs w:val="28"/>
        </w:rPr>
        <w:t>15 My strength is dried up like a potsherd,</w:t>
      </w:r>
      <w:r>
        <w:rPr>
          <w:rFonts w:ascii="Verdana" w:hAnsi="Verdana"/>
          <w:sz w:val="28"/>
          <w:szCs w:val="28"/>
        </w:rPr>
        <w:t xml:space="preserve"> </w:t>
      </w:r>
      <w:r w:rsidRPr="00573676">
        <w:rPr>
          <w:rFonts w:ascii="Verdana" w:hAnsi="Verdana"/>
          <w:sz w:val="28"/>
          <w:szCs w:val="28"/>
        </w:rPr>
        <w:t>And My tongue clings to My jaws;</w:t>
      </w:r>
      <w:r>
        <w:rPr>
          <w:rFonts w:ascii="Verdana" w:hAnsi="Verdana"/>
          <w:sz w:val="28"/>
          <w:szCs w:val="28"/>
        </w:rPr>
        <w:t xml:space="preserve"> </w:t>
      </w:r>
      <w:r w:rsidRPr="00573676">
        <w:rPr>
          <w:rFonts w:ascii="Verdana" w:hAnsi="Verdana"/>
          <w:sz w:val="28"/>
          <w:szCs w:val="28"/>
        </w:rPr>
        <w:t>You have brought Me to the dust of death. 16 For dogs have surrounded Me;</w:t>
      </w:r>
      <w:r>
        <w:rPr>
          <w:rFonts w:ascii="Verdana" w:hAnsi="Verdana"/>
          <w:sz w:val="28"/>
          <w:szCs w:val="28"/>
        </w:rPr>
        <w:t xml:space="preserve"> </w:t>
      </w:r>
      <w:r w:rsidRPr="00573676">
        <w:rPr>
          <w:rFonts w:ascii="Verdana" w:hAnsi="Verdana"/>
          <w:sz w:val="28"/>
          <w:szCs w:val="28"/>
        </w:rPr>
        <w:t>The congregation of the wicked has enclosed Me.</w:t>
      </w:r>
      <w:r>
        <w:rPr>
          <w:rFonts w:ascii="Verdana" w:hAnsi="Verdana"/>
          <w:sz w:val="28"/>
          <w:szCs w:val="28"/>
        </w:rPr>
        <w:t xml:space="preserve"> </w:t>
      </w:r>
      <w:r w:rsidRPr="00573676">
        <w:rPr>
          <w:rFonts w:ascii="Verdana" w:hAnsi="Verdana"/>
          <w:sz w:val="28"/>
          <w:szCs w:val="28"/>
        </w:rPr>
        <w:t>They pierced My hands and My feet; 17 I can count all My bones.</w:t>
      </w:r>
      <w:r>
        <w:rPr>
          <w:rFonts w:ascii="Verdana" w:hAnsi="Verdana"/>
          <w:sz w:val="28"/>
          <w:szCs w:val="28"/>
        </w:rPr>
        <w:t xml:space="preserve"> </w:t>
      </w:r>
      <w:r w:rsidRPr="00573676">
        <w:rPr>
          <w:rFonts w:ascii="Verdana" w:hAnsi="Verdana"/>
          <w:sz w:val="28"/>
          <w:szCs w:val="28"/>
        </w:rPr>
        <w:t xml:space="preserve">They look and stare at Me. </w:t>
      </w:r>
    </w:p>
    <w:p w14:paraId="7B9C6189" w14:textId="77777777" w:rsidR="0012501F" w:rsidRDefault="0012501F" w:rsidP="0012501F">
      <w:pPr>
        <w:spacing w:after="0"/>
        <w:jc w:val="both"/>
        <w:rPr>
          <w:rFonts w:ascii="Verdana" w:hAnsi="Verdana"/>
          <w:sz w:val="28"/>
          <w:szCs w:val="28"/>
        </w:rPr>
      </w:pPr>
    </w:p>
    <w:p w14:paraId="3956B157" w14:textId="77777777" w:rsidR="0012501F" w:rsidRPr="00573676" w:rsidRDefault="0012501F" w:rsidP="0012501F">
      <w:pPr>
        <w:spacing w:after="0"/>
        <w:jc w:val="both"/>
        <w:rPr>
          <w:rFonts w:ascii="Verdana" w:hAnsi="Verdana"/>
          <w:sz w:val="28"/>
          <w:szCs w:val="28"/>
        </w:rPr>
      </w:pPr>
      <w:r w:rsidRPr="00573676">
        <w:rPr>
          <w:rFonts w:ascii="Verdana" w:hAnsi="Verdana"/>
          <w:sz w:val="28"/>
          <w:szCs w:val="28"/>
        </w:rPr>
        <w:t>18 They divide My garments among them,</w:t>
      </w:r>
      <w:r>
        <w:rPr>
          <w:rFonts w:ascii="Verdana" w:hAnsi="Verdana"/>
          <w:sz w:val="28"/>
          <w:szCs w:val="28"/>
        </w:rPr>
        <w:t xml:space="preserve"> </w:t>
      </w:r>
      <w:r w:rsidRPr="00573676">
        <w:rPr>
          <w:rFonts w:ascii="Verdana" w:hAnsi="Verdana"/>
          <w:sz w:val="28"/>
          <w:szCs w:val="28"/>
        </w:rPr>
        <w:t>And for My clothing they cast lots. 19 But You, O LORD, do not be far from Me;</w:t>
      </w:r>
      <w:r>
        <w:rPr>
          <w:rFonts w:ascii="Verdana" w:hAnsi="Verdana"/>
          <w:sz w:val="28"/>
          <w:szCs w:val="28"/>
        </w:rPr>
        <w:t xml:space="preserve"> </w:t>
      </w:r>
      <w:r w:rsidRPr="00573676">
        <w:rPr>
          <w:rFonts w:ascii="Verdana" w:hAnsi="Verdana"/>
          <w:sz w:val="28"/>
          <w:szCs w:val="28"/>
        </w:rPr>
        <w:t>O My Strength, hasten to help Me! 20 Deliver Me from the sword,</w:t>
      </w:r>
      <w:r>
        <w:rPr>
          <w:rFonts w:ascii="Verdana" w:hAnsi="Verdana"/>
          <w:sz w:val="28"/>
          <w:szCs w:val="28"/>
        </w:rPr>
        <w:t xml:space="preserve"> </w:t>
      </w:r>
      <w:r w:rsidRPr="00573676">
        <w:rPr>
          <w:rFonts w:ascii="Verdana" w:hAnsi="Verdana"/>
          <w:sz w:val="28"/>
          <w:szCs w:val="28"/>
        </w:rPr>
        <w:t xml:space="preserve">My precious life from the power of the dog. 21 Save Me from the lion's mouth </w:t>
      </w:r>
      <w:proofErr w:type="gramStart"/>
      <w:r w:rsidRPr="00573676">
        <w:rPr>
          <w:rFonts w:ascii="Verdana" w:hAnsi="Verdana"/>
          <w:sz w:val="28"/>
          <w:szCs w:val="28"/>
        </w:rPr>
        <w:t>And</w:t>
      </w:r>
      <w:proofErr w:type="gramEnd"/>
      <w:r w:rsidRPr="00573676">
        <w:rPr>
          <w:rFonts w:ascii="Verdana" w:hAnsi="Verdana"/>
          <w:sz w:val="28"/>
          <w:szCs w:val="28"/>
        </w:rPr>
        <w:t xml:space="preserve"> from the horns of the wild oxen!</w:t>
      </w:r>
    </w:p>
    <w:p w14:paraId="58486D46" w14:textId="77777777" w:rsidR="00804CA8" w:rsidRPr="00573676" w:rsidRDefault="00804CA8" w:rsidP="00804CA8">
      <w:pPr>
        <w:spacing w:after="0"/>
        <w:jc w:val="both"/>
        <w:rPr>
          <w:rFonts w:ascii="Verdana" w:hAnsi="Verdana"/>
          <w:sz w:val="28"/>
          <w:szCs w:val="28"/>
        </w:rPr>
      </w:pPr>
    </w:p>
    <w:p w14:paraId="736D794F" w14:textId="77777777" w:rsidR="00133FF8" w:rsidRDefault="00133FF8" w:rsidP="00AB0F1A">
      <w:pPr>
        <w:spacing w:after="0"/>
        <w:jc w:val="both"/>
        <w:rPr>
          <w:rFonts w:ascii="Verdana" w:hAnsi="Verdana"/>
          <w:b/>
          <w:sz w:val="28"/>
          <w:szCs w:val="28"/>
        </w:rPr>
      </w:pPr>
    </w:p>
    <w:p w14:paraId="59797A52" w14:textId="77777777" w:rsidR="00133FF8" w:rsidRDefault="00133FF8" w:rsidP="00AB0F1A">
      <w:pPr>
        <w:spacing w:after="0"/>
        <w:jc w:val="both"/>
        <w:rPr>
          <w:rFonts w:ascii="Verdana" w:hAnsi="Verdana"/>
          <w:b/>
          <w:sz w:val="28"/>
          <w:szCs w:val="28"/>
        </w:rPr>
      </w:pPr>
    </w:p>
    <w:p w14:paraId="5DCCD2C7" w14:textId="49D3B2A7" w:rsidR="00AB0F1A" w:rsidRPr="00133897" w:rsidRDefault="00AB0F1A" w:rsidP="00AB0F1A">
      <w:pPr>
        <w:spacing w:after="0"/>
        <w:jc w:val="both"/>
        <w:rPr>
          <w:rFonts w:ascii="Verdana" w:hAnsi="Verdana"/>
          <w:b/>
          <w:sz w:val="28"/>
          <w:szCs w:val="28"/>
        </w:rPr>
      </w:pPr>
      <w:r>
        <w:rPr>
          <w:rFonts w:ascii="Verdana" w:hAnsi="Verdana"/>
          <w:b/>
          <w:sz w:val="28"/>
          <w:szCs w:val="28"/>
        </w:rPr>
        <w:t>Let’s Pray!</w:t>
      </w:r>
    </w:p>
    <w:p w14:paraId="5501EFEE" w14:textId="77777777" w:rsidR="00133897" w:rsidRDefault="00133897" w:rsidP="00133897">
      <w:pPr>
        <w:spacing w:after="0"/>
        <w:rPr>
          <w:rFonts w:ascii="Verdana" w:hAnsi="Verdana"/>
          <w:b/>
          <w:sz w:val="28"/>
          <w:szCs w:val="28"/>
          <w:u w:val="single"/>
        </w:rPr>
      </w:pPr>
    </w:p>
    <w:p w14:paraId="5D705FEE" w14:textId="3E015AB7" w:rsidR="00AB0F1A" w:rsidRDefault="00AB0F1A" w:rsidP="00133897">
      <w:pPr>
        <w:spacing w:after="0"/>
        <w:jc w:val="center"/>
        <w:rPr>
          <w:rFonts w:ascii="Verdana" w:hAnsi="Verdana"/>
          <w:b/>
          <w:sz w:val="28"/>
          <w:szCs w:val="28"/>
          <w:u w:val="single"/>
        </w:rPr>
      </w:pPr>
      <w:r>
        <w:rPr>
          <w:rFonts w:ascii="Verdana" w:hAnsi="Verdana"/>
          <w:b/>
          <w:sz w:val="28"/>
          <w:szCs w:val="28"/>
          <w:u w:val="single"/>
        </w:rPr>
        <w:t>Benediction</w:t>
      </w:r>
    </w:p>
    <w:p w14:paraId="1C13F1F3" w14:textId="1780B031" w:rsidR="00AB0F1A" w:rsidRPr="001426E2" w:rsidRDefault="00AB0F1A" w:rsidP="00CC2AB7">
      <w:pPr>
        <w:spacing w:after="0"/>
        <w:jc w:val="both"/>
        <w:rPr>
          <w:rFonts w:ascii="Verdana" w:hAnsi="Verdana"/>
          <w:b/>
          <w:sz w:val="28"/>
          <w:szCs w:val="28"/>
        </w:rPr>
      </w:pPr>
      <w:r>
        <w:rPr>
          <w:rFonts w:ascii="Verdana" w:hAnsi="Verdana"/>
          <w:b/>
          <w:sz w:val="28"/>
          <w:szCs w:val="28"/>
        </w:rPr>
        <w:t xml:space="preserve">"May The LORD bless you and keep you, May The LORD make His face shine </w:t>
      </w:r>
      <w:bookmarkStart w:id="1" w:name="_GoBack"/>
      <w:bookmarkEnd w:id="1"/>
      <w:r>
        <w:rPr>
          <w:rFonts w:ascii="Verdana" w:hAnsi="Verdana"/>
          <w:b/>
          <w:sz w:val="28"/>
          <w:szCs w:val="28"/>
        </w:rPr>
        <w:t>upon you, May The LORD be gracious to you, May The LORD lift up His countenance upon you, and give you His (Shalom) peace.” In Jesus Name!</w:t>
      </w:r>
    </w:p>
    <w:sectPr w:rsidR="00AB0F1A" w:rsidRPr="001426E2" w:rsidSect="008414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208BE" w14:textId="77777777" w:rsidR="00E676B4" w:rsidRDefault="00E676B4" w:rsidP="00AA4B62">
      <w:pPr>
        <w:spacing w:after="0" w:line="240" w:lineRule="auto"/>
      </w:pPr>
      <w:r>
        <w:separator/>
      </w:r>
    </w:p>
  </w:endnote>
  <w:endnote w:type="continuationSeparator" w:id="0">
    <w:p w14:paraId="20DAFBA3" w14:textId="77777777" w:rsidR="00E676B4" w:rsidRDefault="00E676B4" w:rsidP="00AA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567186"/>
      <w:docPartObj>
        <w:docPartGallery w:val="Page Numbers (Bottom of Page)"/>
        <w:docPartUnique/>
      </w:docPartObj>
    </w:sdtPr>
    <w:sdtEndPr/>
    <w:sdtContent>
      <w:sdt>
        <w:sdtPr>
          <w:id w:val="730741777"/>
          <w:docPartObj>
            <w:docPartGallery w:val="Page Numbers (Top of Page)"/>
            <w:docPartUnique/>
          </w:docPartObj>
        </w:sdtPr>
        <w:sdtEndPr/>
        <w:sdtContent>
          <w:p w14:paraId="7BEA017B" w14:textId="6CEF8F00" w:rsidR="00AA4B62" w:rsidRDefault="00AA4B6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D1486F3" w14:textId="77777777" w:rsidR="00AA4B62" w:rsidRDefault="00AA4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AE638" w14:textId="77777777" w:rsidR="00E676B4" w:rsidRDefault="00E676B4" w:rsidP="00AA4B62">
      <w:pPr>
        <w:spacing w:after="0" w:line="240" w:lineRule="auto"/>
      </w:pPr>
      <w:r>
        <w:separator/>
      </w:r>
    </w:p>
  </w:footnote>
  <w:footnote w:type="continuationSeparator" w:id="0">
    <w:p w14:paraId="0C126688" w14:textId="77777777" w:rsidR="00E676B4" w:rsidRDefault="00E676B4" w:rsidP="00AA4B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9C"/>
    <w:rsid w:val="00001D4D"/>
    <w:rsid w:val="00013264"/>
    <w:rsid w:val="00014323"/>
    <w:rsid w:val="00024283"/>
    <w:rsid w:val="0004275F"/>
    <w:rsid w:val="0005381D"/>
    <w:rsid w:val="0005465F"/>
    <w:rsid w:val="000641C9"/>
    <w:rsid w:val="000959B7"/>
    <w:rsid w:val="000D3B2E"/>
    <w:rsid w:val="00101277"/>
    <w:rsid w:val="0010578C"/>
    <w:rsid w:val="00111B91"/>
    <w:rsid w:val="001248AA"/>
    <w:rsid w:val="0012501F"/>
    <w:rsid w:val="00131626"/>
    <w:rsid w:val="00133897"/>
    <w:rsid w:val="00133FF8"/>
    <w:rsid w:val="00136B36"/>
    <w:rsid w:val="001375A2"/>
    <w:rsid w:val="00137DDF"/>
    <w:rsid w:val="00142522"/>
    <w:rsid w:val="001426E2"/>
    <w:rsid w:val="00163B35"/>
    <w:rsid w:val="00175814"/>
    <w:rsid w:val="001E218D"/>
    <w:rsid w:val="001F520D"/>
    <w:rsid w:val="00201A61"/>
    <w:rsid w:val="002222CE"/>
    <w:rsid w:val="002503ED"/>
    <w:rsid w:val="00251CBA"/>
    <w:rsid w:val="00251E0D"/>
    <w:rsid w:val="00253D2E"/>
    <w:rsid w:val="0026265F"/>
    <w:rsid w:val="002674B0"/>
    <w:rsid w:val="002744B5"/>
    <w:rsid w:val="002A0AD4"/>
    <w:rsid w:val="002A6450"/>
    <w:rsid w:val="002B0743"/>
    <w:rsid w:val="002B1EB9"/>
    <w:rsid w:val="002B236C"/>
    <w:rsid w:val="002D59D2"/>
    <w:rsid w:val="002D5EF0"/>
    <w:rsid w:val="00302CB4"/>
    <w:rsid w:val="00313512"/>
    <w:rsid w:val="00327A05"/>
    <w:rsid w:val="00334EE4"/>
    <w:rsid w:val="00367BBB"/>
    <w:rsid w:val="00382F9F"/>
    <w:rsid w:val="003A2D23"/>
    <w:rsid w:val="003A6F8A"/>
    <w:rsid w:val="003A73C8"/>
    <w:rsid w:val="003E581D"/>
    <w:rsid w:val="003F73FD"/>
    <w:rsid w:val="003F779F"/>
    <w:rsid w:val="00401E69"/>
    <w:rsid w:val="0042019E"/>
    <w:rsid w:val="004327C3"/>
    <w:rsid w:val="00440602"/>
    <w:rsid w:val="00441C58"/>
    <w:rsid w:val="00443CCA"/>
    <w:rsid w:val="0045410A"/>
    <w:rsid w:val="00460F28"/>
    <w:rsid w:val="00462877"/>
    <w:rsid w:val="00482F4C"/>
    <w:rsid w:val="0048346D"/>
    <w:rsid w:val="004917AC"/>
    <w:rsid w:val="0049530E"/>
    <w:rsid w:val="004C0544"/>
    <w:rsid w:val="004D1D7F"/>
    <w:rsid w:val="004E079D"/>
    <w:rsid w:val="004E3951"/>
    <w:rsid w:val="00532375"/>
    <w:rsid w:val="0053746F"/>
    <w:rsid w:val="0054063A"/>
    <w:rsid w:val="005904A3"/>
    <w:rsid w:val="00596BB2"/>
    <w:rsid w:val="005B09DD"/>
    <w:rsid w:val="005B59A5"/>
    <w:rsid w:val="005D05A8"/>
    <w:rsid w:val="005E4BA2"/>
    <w:rsid w:val="005E5C37"/>
    <w:rsid w:val="005F5E35"/>
    <w:rsid w:val="006248D6"/>
    <w:rsid w:val="00640A34"/>
    <w:rsid w:val="006766FA"/>
    <w:rsid w:val="00686364"/>
    <w:rsid w:val="00686C94"/>
    <w:rsid w:val="006A7FAD"/>
    <w:rsid w:val="006B0DE1"/>
    <w:rsid w:val="006B5DE2"/>
    <w:rsid w:val="006B7886"/>
    <w:rsid w:val="006D37DA"/>
    <w:rsid w:val="006E5179"/>
    <w:rsid w:val="00706688"/>
    <w:rsid w:val="00764C1B"/>
    <w:rsid w:val="00766BB5"/>
    <w:rsid w:val="00786A64"/>
    <w:rsid w:val="00797AF1"/>
    <w:rsid w:val="007D6A5A"/>
    <w:rsid w:val="007E1A95"/>
    <w:rsid w:val="007F032E"/>
    <w:rsid w:val="00804CA8"/>
    <w:rsid w:val="008134D8"/>
    <w:rsid w:val="00841456"/>
    <w:rsid w:val="00844F43"/>
    <w:rsid w:val="008474D2"/>
    <w:rsid w:val="008579C9"/>
    <w:rsid w:val="00866EB2"/>
    <w:rsid w:val="008C468D"/>
    <w:rsid w:val="008C65FC"/>
    <w:rsid w:val="008C7883"/>
    <w:rsid w:val="008D4265"/>
    <w:rsid w:val="008E5095"/>
    <w:rsid w:val="008F5485"/>
    <w:rsid w:val="00902C15"/>
    <w:rsid w:val="0093769C"/>
    <w:rsid w:val="00980889"/>
    <w:rsid w:val="00994CAA"/>
    <w:rsid w:val="009C5621"/>
    <w:rsid w:val="009F5AFB"/>
    <w:rsid w:val="00A01055"/>
    <w:rsid w:val="00A21472"/>
    <w:rsid w:val="00A54F18"/>
    <w:rsid w:val="00A833E4"/>
    <w:rsid w:val="00A967E1"/>
    <w:rsid w:val="00AA4B62"/>
    <w:rsid w:val="00AB0F1A"/>
    <w:rsid w:val="00AB2A89"/>
    <w:rsid w:val="00AC47CE"/>
    <w:rsid w:val="00AC6F97"/>
    <w:rsid w:val="00AE2A9A"/>
    <w:rsid w:val="00AF67E9"/>
    <w:rsid w:val="00B33849"/>
    <w:rsid w:val="00B432E3"/>
    <w:rsid w:val="00B43767"/>
    <w:rsid w:val="00B50EB0"/>
    <w:rsid w:val="00B51A44"/>
    <w:rsid w:val="00B62B17"/>
    <w:rsid w:val="00B66ED9"/>
    <w:rsid w:val="00B821B7"/>
    <w:rsid w:val="00B836A8"/>
    <w:rsid w:val="00BA4BC0"/>
    <w:rsid w:val="00BE7794"/>
    <w:rsid w:val="00C434C4"/>
    <w:rsid w:val="00C43E67"/>
    <w:rsid w:val="00C60224"/>
    <w:rsid w:val="00C65261"/>
    <w:rsid w:val="00C66198"/>
    <w:rsid w:val="00C764EC"/>
    <w:rsid w:val="00C80E26"/>
    <w:rsid w:val="00CA0FA3"/>
    <w:rsid w:val="00CA59C0"/>
    <w:rsid w:val="00CB569C"/>
    <w:rsid w:val="00CB6EFE"/>
    <w:rsid w:val="00CC0BE3"/>
    <w:rsid w:val="00CC2AB7"/>
    <w:rsid w:val="00CC350C"/>
    <w:rsid w:val="00CD3ECF"/>
    <w:rsid w:val="00CF0E59"/>
    <w:rsid w:val="00CF2729"/>
    <w:rsid w:val="00D768B0"/>
    <w:rsid w:val="00D80F8D"/>
    <w:rsid w:val="00D85A7A"/>
    <w:rsid w:val="00D87F3C"/>
    <w:rsid w:val="00DB0D4F"/>
    <w:rsid w:val="00DF78AD"/>
    <w:rsid w:val="00E03FB3"/>
    <w:rsid w:val="00E17754"/>
    <w:rsid w:val="00E17B6C"/>
    <w:rsid w:val="00E35B7B"/>
    <w:rsid w:val="00E55428"/>
    <w:rsid w:val="00E63E76"/>
    <w:rsid w:val="00E676B4"/>
    <w:rsid w:val="00E73495"/>
    <w:rsid w:val="00E870C4"/>
    <w:rsid w:val="00E94987"/>
    <w:rsid w:val="00EB28D2"/>
    <w:rsid w:val="00EC0819"/>
    <w:rsid w:val="00ED0E82"/>
    <w:rsid w:val="00EF1B72"/>
    <w:rsid w:val="00EF360F"/>
    <w:rsid w:val="00F038EB"/>
    <w:rsid w:val="00F210AA"/>
    <w:rsid w:val="00F4157B"/>
    <w:rsid w:val="00F57B92"/>
    <w:rsid w:val="00F601DC"/>
    <w:rsid w:val="00F7565A"/>
    <w:rsid w:val="00F84B54"/>
    <w:rsid w:val="00F94F9D"/>
    <w:rsid w:val="00FB0417"/>
    <w:rsid w:val="00FE70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A237F"/>
  <w15:docId w15:val="{E224726F-8D41-4F8F-A1A4-D5F97F68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B62"/>
  </w:style>
  <w:style w:type="paragraph" w:styleId="Footer">
    <w:name w:val="footer"/>
    <w:basedOn w:val="Normal"/>
    <w:link w:val="FooterChar"/>
    <w:uiPriority w:val="99"/>
    <w:unhideWhenUsed/>
    <w:rsid w:val="00AA4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B62"/>
  </w:style>
  <w:style w:type="character" w:styleId="Hyperlink">
    <w:name w:val="Hyperlink"/>
    <w:basedOn w:val="DefaultParagraphFont"/>
    <w:uiPriority w:val="99"/>
    <w:unhideWhenUsed/>
    <w:rsid w:val="00CC2AB7"/>
    <w:rPr>
      <w:color w:val="0000FF" w:themeColor="hyperlink"/>
      <w:u w:val="single"/>
    </w:rPr>
  </w:style>
  <w:style w:type="character" w:styleId="UnresolvedMention">
    <w:name w:val="Unresolved Mention"/>
    <w:basedOn w:val="DefaultParagraphFont"/>
    <w:uiPriority w:val="99"/>
    <w:semiHidden/>
    <w:unhideWhenUsed/>
    <w:rsid w:val="00CC2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374077">
      <w:bodyDiv w:val="1"/>
      <w:marLeft w:val="0"/>
      <w:marRight w:val="0"/>
      <w:marTop w:val="0"/>
      <w:marBottom w:val="0"/>
      <w:divBdr>
        <w:top w:val="none" w:sz="0" w:space="0" w:color="auto"/>
        <w:left w:val="none" w:sz="0" w:space="0" w:color="auto"/>
        <w:bottom w:val="none" w:sz="0" w:space="0" w:color="auto"/>
        <w:right w:val="none" w:sz="0" w:space="0" w:color="auto"/>
      </w:divBdr>
    </w:div>
    <w:div w:id="424542492">
      <w:bodyDiv w:val="1"/>
      <w:marLeft w:val="0"/>
      <w:marRight w:val="0"/>
      <w:marTop w:val="0"/>
      <w:marBottom w:val="0"/>
      <w:divBdr>
        <w:top w:val="none" w:sz="0" w:space="0" w:color="auto"/>
        <w:left w:val="none" w:sz="0" w:space="0" w:color="auto"/>
        <w:bottom w:val="none" w:sz="0" w:space="0" w:color="auto"/>
        <w:right w:val="none" w:sz="0" w:space="0" w:color="auto"/>
      </w:divBdr>
    </w:div>
    <w:div w:id="1147698725">
      <w:bodyDiv w:val="1"/>
      <w:marLeft w:val="0"/>
      <w:marRight w:val="0"/>
      <w:marTop w:val="0"/>
      <w:marBottom w:val="0"/>
      <w:divBdr>
        <w:top w:val="none" w:sz="0" w:space="0" w:color="auto"/>
        <w:left w:val="none" w:sz="0" w:space="0" w:color="auto"/>
        <w:bottom w:val="none" w:sz="0" w:space="0" w:color="auto"/>
        <w:right w:val="none" w:sz="0" w:space="0" w:color="auto"/>
      </w:divBdr>
    </w:div>
    <w:div w:id="1734742238">
      <w:bodyDiv w:val="1"/>
      <w:marLeft w:val="0"/>
      <w:marRight w:val="0"/>
      <w:marTop w:val="0"/>
      <w:marBottom w:val="0"/>
      <w:divBdr>
        <w:top w:val="none" w:sz="0" w:space="0" w:color="auto"/>
        <w:left w:val="none" w:sz="0" w:space="0" w:color="auto"/>
        <w:bottom w:val="none" w:sz="0" w:space="0" w:color="auto"/>
        <w:right w:val="none" w:sz="0" w:space="0" w:color="auto"/>
      </w:divBdr>
    </w:div>
    <w:div w:id="192082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730AE-93A3-48B1-B82C-4B140A17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9</Pages>
  <Words>1890</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7</cp:revision>
  <cp:lastPrinted>2019-06-04T05:37:00Z</cp:lastPrinted>
  <dcterms:created xsi:type="dcterms:W3CDTF">2019-06-25T09:56:00Z</dcterms:created>
  <dcterms:modified xsi:type="dcterms:W3CDTF">2019-07-03T19:26:00Z</dcterms:modified>
</cp:coreProperties>
</file>