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D5D66" w14:textId="77777777" w:rsidR="005B30B7" w:rsidRDefault="005B30B7" w:rsidP="005B30B7">
      <w:pPr>
        <w:spacing w:after="0"/>
        <w:jc w:val="center"/>
        <w:rPr>
          <w:rFonts w:ascii="Verdana" w:hAnsi="Verdana"/>
          <w:b/>
          <w:sz w:val="28"/>
          <w:szCs w:val="28"/>
        </w:rPr>
      </w:pPr>
      <w:r>
        <w:rPr>
          <w:rFonts w:ascii="Verdana" w:hAnsi="Verdana"/>
          <w:b/>
          <w:sz w:val="28"/>
          <w:szCs w:val="28"/>
        </w:rPr>
        <w:t>Jesus And 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31F63B0C" w:rsidR="005B30B7" w:rsidRDefault="00CE19C6" w:rsidP="005B30B7">
      <w:pPr>
        <w:spacing w:after="0"/>
        <w:jc w:val="center"/>
        <w:rPr>
          <w:rFonts w:ascii="Verdana" w:hAnsi="Verdana"/>
          <w:b/>
          <w:sz w:val="28"/>
          <w:szCs w:val="28"/>
        </w:rPr>
      </w:pPr>
      <w:r>
        <w:rPr>
          <w:rFonts w:ascii="Verdana" w:hAnsi="Verdana"/>
          <w:b/>
          <w:sz w:val="28"/>
          <w:szCs w:val="28"/>
        </w:rPr>
        <w:t>Wednesday Evening</w:t>
      </w:r>
      <w:r w:rsidR="005B30B7" w:rsidRPr="00390600">
        <w:rPr>
          <w:rFonts w:ascii="Verdana" w:hAnsi="Verdana"/>
          <w:b/>
          <w:sz w:val="28"/>
          <w:szCs w:val="28"/>
        </w:rPr>
        <w:t xml:space="preserve"> </w:t>
      </w:r>
    </w:p>
    <w:p w14:paraId="46AC2810" w14:textId="6F8591E1" w:rsidR="005B30B7" w:rsidRDefault="00D9430C" w:rsidP="00742B2B">
      <w:pPr>
        <w:spacing w:after="0"/>
        <w:jc w:val="center"/>
        <w:rPr>
          <w:rFonts w:ascii="Verdana" w:hAnsi="Verdana"/>
          <w:b/>
          <w:sz w:val="28"/>
          <w:szCs w:val="28"/>
        </w:rPr>
      </w:pPr>
      <w:r>
        <w:rPr>
          <w:rFonts w:ascii="Verdana" w:hAnsi="Verdana"/>
          <w:b/>
          <w:sz w:val="28"/>
          <w:szCs w:val="28"/>
        </w:rPr>
        <w:t xml:space="preserve">April </w:t>
      </w:r>
      <w:r w:rsidR="00CE19C6">
        <w:rPr>
          <w:rFonts w:ascii="Verdana" w:hAnsi="Verdana"/>
          <w:b/>
          <w:sz w:val="28"/>
          <w:szCs w:val="28"/>
        </w:rPr>
        <w:t>8</w:t>
      </w:r>
      <w:r w:rsidR="005B30B7">
        <w:rPr>
          <w:rFonts w:ascii="Verdana" w:hAnsi="Verdana"/>
          <w:b/>
          <w:sz w:val="28"/>
          <w:szCs w:val="28"/>
        </w:rPr>
        <w:t>, 20</w:t>
      </w:r>
      <w:r w:rsidR="00CE19C6">
        <w:rPr>
          <w:rFonts w:ascii="Verdana" w:hAnsi="Verdana"/>
          <w:b/>
          <w:sz w:val="28"/>
          <w:szCs w:val="28"/>
        </w:rPr>
        <w:t>20</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 xml:space="preserve">Passover has been the principal feast of the Jewish people for 3,400 years, since the Jewish people left Egypt.  Passover is a </w:t>
      </w:r>
      <w:proofErr w:type="spellStart"/>
      <w:r w:rsidRPr="005F5323">
        <w:rPr>
          <w:rFonts w:ascii="Verdana" w:hAnsi="Verdana"/>
          <w:sz w:val="28"/>
          <w:szCs w:val="28"/>
        </w:rPr>
        <w:t>fore</w:t>
      </w:r>
      <w:proofErr w:type="spellEnd"/>
      <w:r w:rsidRPr="005F5323">
        <w:rPr>
          <w:rFonts w:ascii="Verdana" w:hAnsi="Verdana"/>
          <w:sz w:val="28"/>
          <w:szCs w:val="28"/>
        </w:rPr>
        <w:t>-glimpse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2D491C6D" w14:textId="6700492D" w:rsidR="00742B2B" w:rsidRPr="00742B2B" w:rsidRDefault="00742B2B" w:rsidP="00742B2B">
      <w:pPr>
        <w:spacing w:after="0"/>
        <w:jc w:val="both"/>
        <w:rPr>
          <w:rFonts w:ascii="Verdana" w:hAnsi="Verdana"/>
          <w:b/>
          <w:bCs/>
          <w:sz w:val="28"/>
          <w:szCs w:val="28"/>
        </w:rPr>
      </w:pPr>
      <w:r w:rsidRPr="00742B2B">
        <w:rPr>
          <w:rFonts w:ascii="Verdana" w:hAnsi="Verdana"/>
          <w:b/>
          <w:bCs/>
          <w:sz w:val="28"/>
          <w:szCs w:val="28"/>
        </w:rPr>
        <w:t>Today at Sundown through tomorrow Sun</w:t>
      </w:r>
      <w:r w:rsidR="00E947BC">
        <w:rPr>
          <w:rFonts w:ascii="Verdana" w:hAnsi="Verdana"/>
          <w:b/>
          <w:bCs/>
          <w:sz w:val="28"/>
          <w:szCs w:val="28"/>
        </w:rPr>
        <w:t xml:space="preserve">down </w:t>
      </w:r>
      <w:r w:rsidRPr="00742B2B">
        <w:rPr>
          <w:rFonts w:ascii="Verdana" w:hAnsi="Verdana"/>
          <w:b/>
          <w:bCs/>
          <w:sz w:val="28"/>
          <w:szCs w:val="28"/>
        </w:rPr>
        <w:t xml:space="preserve">April 8-9, 2020 all around the world The Passover Feast </w:t>
      </w:r>
      <w:r w:rsidR="00E947BC">
        <w:rPr>
          <w:rFonts w:ascii="Verdana" w:hAnsi="Verdana"/>
          <w:b/>
          <w:bCs/>
          <w:sz w:val="28"/>
          <w:szCs w:val="28"/>
        </w:rPr>
        <w:t>is</w:t>
      </w:r>
      <w:r w:rsidRPr="00742B2B">
        <w:rPr>
          <w:rFonts w:ascii="Verdana" w:hAnsi="Verdana"/>
          <w:b/>
          <w:bCs/>
          <w:sz w:val="28"/>
          <w:szCs w:val="28"/>
        </w:rPr>
        <w:t xml:space="preserve"> celebrated</w:t>
      </w:r>
      <w:r w:rsidR="00E947BC">
        <w:rPr>
          <w:rFonts w:ascii="Verdana" w:hAnsi="Verdana"/>
          <w:b/>
          <w:bCs/>
          <w:sz w:val="28"/>
          <w:szCs w:val="28"/>
        </w:rPr>
        <w:t xml:space="preserve"> around the world</w:t>
      </w:r>
      <w:r w:rsidRPr="00742B2B">
        <w:rPr>
          <w:rFonts w:ascii="Verdana" w:hAnsi="Verdana"/>
          <w:b/>
          <w:bCs/>
          <w:sz w:val="28"/>
          <w:szCs w:val="28"/>
        </w:rPr>
        <w:t xml:space="preserve">. On the Biblical calendar it is Nissan 15, 5780. It’s when Jesus was crucified, died and was buried in his tomb. But even more profound the following Sunday April 12, 2020 on Nissan 18, 5780 </w:t>
      </w:r>
    </w:p>
    <w:p w14:paraId="3427A22E" w14:textId="77777777" w:rsidR="00742B2B" w:rsidRDefault="00742B2B" w:rsidP="00742B2B">
      <w:pPr>
        <w:spacing w:after="0"/>
        <w:jc w:val="both"/>
        <w:rPr>
          <w:rFonts w:ascii="Verdana" w:hAnsi="Verdana"/>
          <w:b/>
          <w:bCs/>
          <w:sz w:val="28"/>
          <w:szCs w:val="28"/>
        </w:rPr>
      </w:pPr>
    </w:p>
    <w:p w14:paraId="68D44A0D" w14:textId="2E52A8EF" w:rsidR="00742B2B" w:rsidRPr="00742B2B" w:rsidRDefault="00742B2B" w:rsidP="00742B2B">
      <w:pPr>
        <w:spacing w:after="0"/>
        <w:jc w:val="both"/>
        <w:rPr>
          <w:rFonts w:ascii="Verdana" w:hAnsi="Verdana"/>
          <w:b/>
          <w:bCs/>
          <w:sz w:val="28"/>
          <w:szCs w:val="28"/>
        </w:rPr>
      </w:pPr>
      <w:r w:rsidRPr="00742B2B">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43119C63" w14:textId="77777777" w:rsidR="00742B2B" w:rsidRDefault="00742B2B" w:rsidP="005B30B7">
      <w:pPr>
        <w:spacing w:after="0"/>
        <w:jc w:val="both"/>
        <w:rPr>
          <w:rFonts w:ascii="Verdana" w:hAnsi="Verdana"/>
          <w:b/>
          <w:sz w:val="28"/>
          <w:szCs w:val="28"/>
        </w:rPr>
      </w:pPr>
    </w:p>
    <w:p w14:paraId="1D44FEBC" w14:textId="77777777" w:rsidR="00742B2B" w:rsidRDefault="00742B2B" w:rsidP="005B30B7">
      <w:pPr>
        <w:spacing w:after="0"/>
        <w:jc w:val="both"/>
        <w:rPr>
          <w:rFonts w:ascii="Verdana" w:hAnsi="Verdana"/>
          <w:b/>
          <w:sz w:val="28"/>
          <w:szCs w:val="28"/>
        </w:rPr>
      </w:pPr>
    </w:p>
    <w:p w14:paraId="78C8D7D6" w14:textId="77777777" w:rsidR="00742B2B" w:rsidRDefault="00742B2B" w:rsidP="005B30B7">
      <w:pPr>
        <w:spacing w:after="0"/>
        <w:jc w:val="both"/>
        <w:rPr>
          <w:rFonts w:ascii="Verdana" w:hAnsi="Verdana"/>
          <w:b/>
          <w:sz w:val="28"/>
          <w:szCs w:val="28"/>
        </w:rPr>
      </w:pPr>
    </w:p>
    <w:p w14:paraId="31008BF9" w14:textId="77777777" w:rsidR="00742B2B" w:rsidRDefault="00742B2B" w:rsidP="005B30B7">
      <w:pPr>
        <w:spacing w:after="0"/>
        <w:jc w:val="both"/>
        <w:rPr>
          <w:rFonts w:ascii="Verdana" w:hAnsi="Verdana"/>
          <w:b/>
          <w:sz w:val="28"/>
          <w:szCs w:val="28"/>
        </w:rPr>
      </w:pPr>
    </w:p>
    <w:p w14:paraId="00665F25" w14:textId="77777777" w:rsidR="00742B2B" w:rsidRDefault="00742B2B" w:rsidP="005B30B7">
      <w:pPr>
        <w:spacing w:after="0"/>
        <w:jc w:val="both"/>
        <w:rPr>
          <w:rFonts w:ascii="Verdana" w:hAnsi="Verdana"/>
          <w:b/>
          <w:sz w:val="28"/>
          <w:szCs w:val="28"/>
        </w:rPr>
      </w:pPr>
    </w:p>
    <w:p w14:paraId="6943802B" w14:textId="77777777" w:rsidR="00742B2B" w:rsidRDefault="00742B2B" w:rsidP="005B30B7">
      <w:pPr>
        <w:spacing w:after="0"/>
        <w:jc w:val="both"/>
        <w:rPr>
          <w:rFonts w:ascii="Verdana" w:hAnsi="Verdana"/>
          <w:b/>
          <w:sz w:val="28"/>
          <w:szCs w:val="28"/>
        </w:rPr>
      </w:pPr>
    </w:p>
    <w:p w14:paraId="2118EEFD" w14:textId="725CB2C7"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So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For 430 years, the Hebrew people served the Egyptians. They had no choice. Every day they made bricks, built pyramids and served their masters. If they disobeyed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We can’t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Egypt,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It’s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death. Some have an early appointment,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054C50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6. Some 1500 years later a prophet named John </w:t>
      </w:r>
      <w:r>
        <w:rPr>
          <w:rFonts w:ascii="Verdana" w:hAnsi="Verdana" w:cs="Times New Roman"/>
          <w:b/>
          <w:sz w:val="28"/>
          <w:szCs w:val="28"/>
        </w:rPr>
        <w:t xml:space="preserve">The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61E3CF41" w14:textId="73D7D06F"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21 Also for Adam and his wife the LORD God made tunics of skin, and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of blood there is no remission”</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soul”</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r w:rsidRPr="003778D6">
        <w:rPr>
          <w:rFonts w:ascii="Verdana" w:hAnsi="Verdana" w:cs="Times New Roman"/>
          <w:sz w:val="28"/>
          <w:szCs w:val="28"/>
        </w:rPr>
        <w:t xml:space="preserve">But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bookmarkStart w:id="0" w:name="_GoBack"/>
      <w:bookmarkEnd w:id="0"/>
    </w:p>
    <w:p w14:paraId="583EE7C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r w:rsidRPr="00B43584">
        <w:rPr>
          <w:rFonts w:ascii="Verdana" w:hAnsi="Verdana" w:cs="Times New Roman"/>
          <w:b/>
          <w:sz w:val="28"/>
          <w:szCs w:val="28"/>
        </w:rPr>
        <w:t>Let’s Pray!</w:t>
      </w:r>
    </w:p>
    <w:p w14:paraId="004DAF75"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3F50D4E6" w14:textId="77777777" w:rsidR="005B30B7" w:rsidRDefault="005B30B7" w:rsidP="00742B2B">
      <w:pPr>
        <w:spacing w:after="0"/>
        <w:jc w:val="center"/>
        <w:rPr>
          <w:rFonts w:ascii="Verdana" w:hAnsi="Verdana"/>
          <w:b/>
          <w:sz w:val="28"/>
          <w:szCs w:val="28"/>
          <w:u w:val="single"/>
        </w:rPr>
      </w:pPr>
      <w:r>
        <w:rPr>
          <w:rFonts w:ascii="Verdana" w:hAnsi="Verdana"/>
          <w:b/>
          <w:sz w:val="28"/>
          <w:szCs w:val="28"/>
          <w:u w:val="single"/>
        </w:rPr>
        <w:t>Benediction</w:t>
      </w:r>
    </w:p>
    <w:p w14:paraId="1B045AA5" w14:textId="77777777" w:rsidR="005B30B7" w:rsidRDefault="005B30B7" w:rsidP="005B30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9A7DEEB" w14:textId="77777777" w:rsidR="00395267" w:rsidRPr="00472125" w:rsidRDefault="00395267" w:rsidP="00934EA8">
      <w:pPr>
        <w:spacing w:after="0"/>
        <w:jc w:val="both"/>
        <w:rPr>
          <w:rFonts w:ascii="Verdana" w:hAnsi="Verdana"/>
          <w:sz w:val="28"/>
          <w:szCs w:val="28"/>
        </w:rPr>
      </w:pPr>
    </w:p>
    <w:p w14:paraId="3114E0A8" w14:textId="77777777" w:rsidR="00934EA8" w:rsidRPr="00FE2678" w:rsidRDefault="00934EA8" w:rsidP="00934EA8">
      <w:pPr>
        <w:spacing w:after="0"/>
        <w:jc w:val="both"/>
        <w:rPr>
          <w:rFonts w:ascii="Verdana" w:hAnsi="Verdana"/>
          <w:b/>
          <w:sz w:val="28"/>
          <w:szCs w:val="28"/>
        </w:rPr>
      </w:pPr>
    </w:p>
    <w:sectPr w:rsidR="00934EA8" w:rsidRPr="00FE267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64D2D" w14:textId="77777777" w:rsidR="009B3E9D" w:rsidRDefault="009B3E9D" w:rsidP="00987402">
      <w:pPr>
        <w:spacing w:after="0" w:line="240" w:lineRule="auto"/>
      </w:pPr>
      <w:r>
        <w:separator/>
      </w:r>
    </w:p>
  </w:endnote>
  <w:endnote w:type="continuationSeparator" w:id="0">
    <w:p w14:paraId="4589D77B" w14:textId="77777777" w:rsidR="009B3E9D" w:rsidRDefault="009B3E9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523A6" w14:textId="77777777" w:rsidR="009B3E9D" w:rsidRDefault="009B3E9D" w:rsidP="00987402">
      <w:pPr>
        <w:spacing w:after="0" w:line="240" w:lineRule="auto"/>
      </w:pPr>
      <w:r>
        <w:separator/>
      </w:r>
    </w:p>
  </w:footnote>
  <w:footnote w:type="continuationSeparator" w:id="0">
    <w:p w14:paraId="035907A9" w14:textId="77777777" w:rsidR="009B3E9D" w:rsidRDefault="009B3E9D"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C58"/>
    <w:rsid w:val="008527F7"/>
    <w:rsid w:val="0085310D"/>
    <w:rsid w:val="008554A9"/>
    <w:rsid w:val="00855662"/>
    <w:rsid w:val="008559C8"/>
    <w:rsid w:val="00856C62"/>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10</cp:revision>
  <cp:lastPrinted>2018-03-14T18:42:00Z</cp:lastPrinted>
  <dcterms:created xsi:type="dcterms:W3CDTF">2018-03-24T19:17:00Z</dcterms:created>
  <dcterms:modified xsi:type="dcterms:W3CDTF">2020-04-07T08:35:00Z</dcterms:modified>
</cp:coreProperties>
</file>